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52A06" w14:textId="203AED7F" w:rsidR="000513B5" w:rsidRDefault="00354A64">
      <w:r w:rsidRPr="0010586A">
        <w:rPr>
          <w:b/>
          <w:bCs/>
        </w:rPr>
        <w:t xml:space="preserve">Acute left atrial appendage thrombus formation </w:t>
      </w:r>
      <w:r w:rsidR="00D5767D">
        <w:rPr>
          <w:b/>
          <w:bCs/>
        </w:rPr>
        <w:t>during</w:t>
      </w:r>
      <w:r w:rsidRPr="0010586A">
        <w:rPr>
          <w:b/>
          <w:bCs/>
        </w:rPr>
        <w:t xml:space="preserve"> </w:t>
      </w:r>
      <w:r w:rsidR="002C5AA6">
        <w:rPr>
          <w:b/>
          <w:bCs/>
        </w:rPr>
        <w:t>MitraClip</w:t>
      </w:r>
      <w:r w:rsidRPr="0010586A">
        <w:rPr>
          <w:b/>
          <w:bCs/>
        </w:rPr>
        <w:t xml:space="preserve"> procedure</w:t>
      </w:r>
    </w:p>
    <w:p w14:paraId="4FCAB059" w14:textId="2B5E98B5" w:rsidR="00354A64" w:rsidRDefault="00354A64">
      <w:r>
        <w:t xml:space="preserve">Vikram Sharma, Phillip A Horwitz, James D Rossen, Ramzi </w:t>
      </w:r>
      <w:r w:rsidR="00C06CF7">
        <w:t xml:space="preserve">N </w:t>
      </w:r>
      <w:r>
        <w:t xml:space="preserve">El Accaoui </w:t>
      </w:r>
    </w:p>
    <w:p w14:paraId="551DF47C" w14:textId="51EF7C0D" w:rsidR="00354A64" w:rsidRDefault="00354A64">
      <w:r>
        <w:t>Department of Cardiology, Division of Internal Medicine</w:t>
      </w:r>
    </w:p>
    <w:p w14:paraId="6B76DDBB" w14:textId="0B212C23" w:rsidR="00354A64" w:rsidRDefault="00354A64">
      <w:r>
        <w:t>University of Iowa Hospitals and Clinics</w:t>
      </w:r>
    </w:p>
    <w:p w14:paraId="12A6EDD2" w14:textId="28FE401F" w:rsidR="00354A64" w:rsidRDefault="00354A64"/>
    <w:p w14:paraId="3CEEACE5" w14:textId="60824A36" w:rsidR="00354A64" w:rsidRDefault="00354A64">
      <w:r>
        <w:t>Corresponding author</w:t>
      </w:r>
    </w:p>
    <w:p w14:paraId="6B33AF35" w14:textId="14BA0C0C" w:rsidR="00354A64" w:rsidRDefault="00D5767D">
      <w:r>
        <w:t xml:space="preserve">Vikram Sharma </w:t>
      </w:r>
    </w:p>
    <w:p w14:paraId="1936A613" w14:textId="7BC7B177" w:rsidR="00354A64" w:rsidRDefault="00D5767D">
      <w:r>
        <w:t xml:space="preserve">Department of Cardiovascular medicine </w:t>
      </w:r>
    </w:p>
    <w:p w14:paraId="64CC17ED" w14:textId="36C19E59" w:rsidR="00354A64" w:rsidRDefault="00D5767D">
      <w:r>
        <w:t>University of Iowa Hospitals and Clinics</w:t>
      </w:r>
    </w:p>
    <w:p w14:paraId="47DFDD30" w14:textId="7C889B51" w:rsidR="00354A64" w:rsidRDefault="00354A64">
      <w:r>
        <w:t>Address 4223 RCP</w:t>
      </w:r>
    </w:p>
    <w:p w14:paraId="1FBB6E0F" w14:textId="53704AB8" w:rsidR="00354A64" w:rsidRDefault="00354A64">
      <w:r>
        <w:t xml:space="preserve">200 Hawkins Drive </w:t>
      </w:r>
    </w:p>
    <w:p w14:paraId="15EF573A" w14:textId="13B0B9E2" w:rsidR="00354A64" w:rsidRDefault="00354A64">
      <w:r>
        <w:t xml:space="preserve">Iowa </w:t>
      </w:r>
      <w:r w:rsidR="00BC29BA">
        <w:t>City,</w:t>
      </w:r>
      <w:r>
        <w:t xml:space="preserve"> IA 52242</w:t>
      </w:r>
    </w:p>
    <w:p w14:paraId="304A029F" w14:textId="29162B5B" w:rsidR="00354A64" w:rsidRDefault="00354A64">
      <w:r>
        <w:t>Phone 3193</w:t>
      </w:r>
      <w:r w:rsidR="00BC29BA">
        <w:t>848001</w:t>
      </w:r>
    </w:p>
    <w:p w14:paraId="1D0EE044" w14:textId="45D19C2F" w:rsidR="00354A64" w:rsidRDefault="000513B5">
      <w:r>
        <w:t>Email:</w:t>
      </w:r>
      <w:r w:rsidR="00354A64">
        <w:t xml:space="preserve"> </w:t>
      </w:r>
      <w:hyperlink r:id="rId8" w:history="1">
        <w:r w:rsidR="00D5767D">
          <w:rPr>
            <w:rStyle w:val="Hyperlink"/>
          </w:rPr>
          <w:t>vikram-sharma</w:t>
        </w:r>
        <w:r w:rsidR="00D5767D" w:rsidRPr="000E13F7">
          <w:rPr>
            <w:rStyle w:val="Hyperlink"/>
          </w:rPr>
          <w:t>@uiowa.edu</w:t>
        </w:r>
      </w:hyperlink>
    </w:p>
    <w:p w14:paraId="308480CD" w14:textId="4B9F96BB" w:rsidR="00354A64" w:rsidRPr="00BC29BA" w:rsidRDefault="00354A64">
      <w:pPr>
        <w:rPr>
          <w:rFonts w:cstheme="minorHAnsi"/>
        </w:rPr>
      </w:pPr>
      <w:r w:rsidRPr="00BC29BA">
        <w:rPr>
          <w:rFonts w:cstheme="minorHAnsi"/>
        </w:rPr>
        <w:t>Fax:</w:t>
      </w:r>
      <w:r w:rsidR="00BC29BA">
        <w:rPr>
          <w:rFonts w:cstheme="minorHAnsi"/>
        </w:rPr>
        <w:t xml:space="preserve"> 319-353-6343</w:t>
      </w:r>
    </w:p>
    <w:p w14:paraId="1C18ED46" w14:textId="03536123" w:rsidR="006A5943" w:rsidRDefault="006A5943"/>
    <w:p w14:paraId="30C232DD" w14:textId="25261624" w:rsidR="006A5943" w:rsidRDefault="006A5943"/>
    <w:p w14:paraId="412C22FE" w14:textId="554741CA" w:rsidR="006A5943" w:rsidRDefault="006A5943"/>
    <w:p w14:paraId="29B3C238" w14:textId="702E9E08" w:rsidR="006A5943" w:rsidRDefault="006A5943"/>
    <w:p w14:paraId="477181E1" w14:textId="68908102" w:rsidR="006A5943" w:rsidRDefault="006A5943"/>
    <w:p w14:paraId="0AB215A0" w14:textId="6CF4642D" w:rsidR="006A5943" w:rsidRDefault="006A5943"/>
    <w:p w14:paraId="76B4165E" w14:textId="75CB1672" w:rsidR="006A5943" w:rsidRDefault="006A5943"/>
    <w:p w14:paraId="0B290ED3" w14:textId="412A6E6C" w:rsidR="006A5943" w:rsidRDefault="006A5943"/>
    <w:p w14:paraId="13DB00CD" w14:textId="53BA6A99" w:rsidR="006A5943" w:rsidRDefault="006A5943"/>
    <w:p w14:paraId="31985D47" w14:textId="3D3F43A3" w:rsidR="006A5943" w:rsidRDefault="006A5943"/>
    <w:p w14:paraId="3F128BB2" w14:textId="45861071" w:rsidR="006A5943" w:rsidRDefault="006A5943"/>
    <w:p w14:paraId="4331A4A7" w14:textId="77777777" w:rsidR="006A5943" w:rsidRDefault="006A5943"/>
    <w:p w14:paraId="5A6E277D" w14:textId="77777777" w:rsidR="00BC29BA" w:rsidRDefault="00BC29BA">
      <w:pPr>
        <w:rPr>
          <w:b/>
          <w:bCs/>
        </w:rPr>
      </w:pPr>
    </w:p>
    <w:p w14:paraId="61B5EE42" w14:textId="77777777" w:rsidR="000513B5" w:rsidRDefault="000513B5">
      <w:pPr>
        <w:rPr>
          <w:b/>
          <w:bCs/>
        </w:rPr>
      </w:pPr>
    </w:p>
    <w:p w14:paraId="6F491EAC" w14:textId="31FA12F4" w:rsidR="00701805" w:rsidRPr="00701805" w:rsidRDefault="00701805">
      <w:pPr>
        <w:rPr>
          <w:b/>
          <w:bCs/>
        </w:rPr>
      </w:pPr>
      <w:r w:rsidRPr="00701805">
        <w:rPr>
          <w:b/>
          <w:bCs/>
        </w:rPr>
        <w:lastRenderedPageBreak/>
        <w:t xml:space="preserve">Abstract: </w:t>
      </w:r>
    </w:p>
    <w:p w14:paraId="67B8A7B6" w14:textId="209AB912" w:rsidR="006A5943" w:rsidRDefault="00701805">
      <w:r>
        <w:t xml:space="preserve">We present a case of a 75-year-old patient </w:t>
      </w:r>
      <w:r w:rsidR="00BC29BA">
        <w:t>who</w:t>
      </w:r>
      <w:r>
        <w:t xml:space="preserve"> developed acute left atrial appendage thrombus immediately following MitraClip </w:t>
      </w:r>
      <w:r w:rsidR="00C06CF7">
        <w:t>deployment</w:t>
      </w:r>
      <w:r>
        <w:t xml:space="preserve"> despite </w:t>
      </w:r>
      <w:r w:rsidR="00C06CF7">
        <w:t xml:space="preserve">adequate </w:t>
      </w:r>
      <w:r>
        <w:t xml:space="preserve">intra-procedural anticoagulation. Patient was managed with enoxaparin to warfarin bridging with no obvious thromboembolic events </w:t>
      </w:r>
      <w:r w:rsidR="009F2E87">
        <w:t>on</w:t>
      </w:r>
      <w:r>
        <w:t xml:space="preserve"> follow-up. Attention to anticoagulation i</w:t>
      </w:r>
      <w:r w:rsidR="00C06CF7">
        <w:t>s</w:t>
      </w:r>
      <w:r>
        <w:t xml:space="preserve"> important to reduce thromboemboli</w:t>
      </w:r>
      <w:r w:rsidR="009F2E87">
        <w:t>c risk</w:t>
      </w:r>
      <w:r>
        <w:t xml:space="preserve"> </w:t>
      </w:r>
      <w:r w:rsidR="002C5AA6">
        <w:t xml:space="preserve">during </w:t>
      </w:r>
      <w:r w:rsidR="009F2E87">
        <w:t>MitraClip deployment.</w:t>
      </w:r>
    </w:p>
    <w:p w14:paraId="6F79F1C5" w14:textId="572647BC" w:rsidR="006A5943" w:rsidRDefault="001C226C">
      <w:r w:rsidRPr="00701805">
        <w:rPr>
          <w:b/>
          <w:bCs/>
        </w:rPr>
        <w:t>Case Report:</w:t>
      </w:r>
    </w:p>
    <w:p w14:paraId="49B00078" w14:textId="621358F8" w:rsidR="0014468D" w:rsidRDefault="0010586A">
      <w:r>
        <w:t xml:space="preserve">We present the case of a </w:t>
      </w:r>
      <w:r w:rsidR="000513B5">
        <w:t>75-year-old</w:t>
      </w:r>
      <w:r w:rsidR="00316E6E">
        <w:t xml:space="preserve"> </w:t>
      </w:r>
      <w:r>
        <w:t xml:space="preserve">male with </w:t>
      </w:r>
      <w:r w:rsidR="00316E6E">
        <w:t xml:space="preserve">a past </w:t>
      </w:r>
      <w:r>
        <w:t xml:space="preserve">medical history of severe symptomatic mitral valve </w:t>
      </w:r>
      <w:r w:rsidR="002246FF">
        <w:t>regurgitation,</w:t>
      </w:r>
      <w:r w:rsidR="00316E6E">
        <w:t xml:space="preserve"> severe</w:t>
      </w:r>
      <w:r>
        <w:t xml:space="preserve"> ischemic cardiomyopathy</w:t>
      </w:r>
      <w:r w:rsidR="00316E6E">
        <w:t xml:space="preserve"> </w:t>
      </w:r>
      <w:r w:rsidR="00C06CF7">
        <w:t xml:space="preserve">and history of </w:t>
      </w:r>
      <w:r>
        <w:t xml:space="preserve">AV node ablation </w:t>
      </w:r>
      <w:r w:rsidR="00C06CF7">
        <w:t xml:space="preserve">with cardiac resynchronization therapy </w:t>
      </w:r>
      <w:r>
        <w:t xml:space="preserve">for permanent atrial fibrillation. </w:t>
      </w:r>
      <w:r w:rsidR="00FA438F">
        <w:t xml:space="preserve">His </w:t>
      </w:r>
      <w:r w:rsidR="00B51F96">
        <w:t xml:space="preserve">CHA2DS2-VASc score was 5.  </w:t>
      </w:r>
      <w:r w:rsidR="002C5AA6">
        <w:t xml:space="preserve">He </w:t>
      </w:r>
      <w:r w:rsidR="003520FF">
        <w:t xml:space="preserve">was </w:t>
      </w:r>
      <w:r>
        <w:t xml:space="preserve">noted to have </w:t>
      </w:r>
      <w:r w:rsidR="003520FF">
        <w:t xml:space="preserve">an </w:t>
      </w:r>
      <w:r>
        <w:t xml:space="preserve">eccentric </w:t>
      </w:r>
      <w:r w:rsidR="001C226C">
        <w:t xml:space="preserve">posteriorly </w:t>
      </w:r>
      <w:r>
        <w:t xml:space="preserve">directed </w:t>
      </w:r>
      <w:r w:rsidR="002C5AA6">
        <w:t xml:space="preserve">mitral regurgitation </w:t>
      </w:r>
      <w:r>
        <w:t>jet due to mal-</w:t>
      </w:r>
      <w:r w:rsidR="00A13DB9">
        <w:t>coaptation</w:t>
      </w:r>
      <w:r>
        <w:t xml:space="preserve"> of leaflets. </w:t>
      </w:r>
      <w:r w:rsidR="009F2BCF">
        <w:t>The mitral regurgitation was presumed to be functional in etiology secondary to the severe left ventricular dysfunction</w:t>
      </w:r>
      <w:r w:rsidR="00A13DB9">
        <w:t xml:space="preserve">. </w:t>
      </w:r>
      <w:r w:rsidR="009F2BCF">
        <w:t xml:space="preserve">His </w:t>
      </w:r>
      <w:r w:rsidR="009F2BCF" w:rsidRPr="009F2BCF">
        <w:t xml:space="preserve">Society of Thoracic Surgeons </w:t>
      </w:r>
      <w:r w:rsidR="00A13DB9">
        <w:t xml:space="preserve">mortality risk </w:t>
      </w:r>
      <w:r w:rsidR="009F2BCF">
        <w:t xml:space="preserve">was </w:t>
      </w:r>
      <w:r w:rsidR="00A13DB9">
        <w:t xml:space="preserve">6% with </w:t>
      </w:r>
      <w:r w:rsidR="009F2BCF">
        <w:t xml:space="preserve">mitral valve replacement </w:t>
      </w:r>
      <w:r w:rsidR="00A13DB9">
        <w:t xml:space="preserve">and 3.6% with </w:t>
      </w:r>
      <w:r w:rsidR="009F2BCF">
        <w:t>valve repair</w:t>
      </w:r>
      <w:r w:rsidR="00A13DB9">
        <w:t xml:space="preserve">. </w:t>
      </w:r>
      <w:r w:rsidR="006B438B">
        <w:t xml:space="preserve">After review </w:t>
      </w:r>
      <w:r w:rsidR="00C02A03">
        <w:t>by the</w:t>
      </w:r>
      <w:r w:rsidR="006B438B">
        <w:t xml:space="preserve"> multidisciplinary </w:t>
      </w:r>
      <w:r w:rsidR="00C02A03">
        <w:t>valve</w:t>
      </w:r>
      <w:r w:rsidR="006B438B">
        <w:t xml:space="preserve"> team, h</w:t>
      </w:r>
      <w:r w:rsidR="00B14551">
        <w:t xml:space="preserve">e was thought to </w:t>
      </w:r>
      <w:r w:rsidR="00EF2F08">
        <w:t xml:space="preserve">be </w:t>
      </w:r>
      <w:r w:rsidR="002C5AA6">
        <w:t xml:space="preserve">a </w:t>
      </w:r>
      <w:r w:rsidR="00EF2F08">
        <w:t>suitable candidate for</w:t>
      </w:r>
      <w:r w:rsidR="007317D5">
        <w:t xml:space="preserve"> Mitra</w:t>
      </w:r>
      <w:r w:rsidR="0014468D">
        <w:t xml:space="preserve">Clip </w:t>
      </w:r>
      <w:r w:rsidR="002C537D">
        <w:t xml:space="preserve">(Abbott Vascular) </w:t>
      </w:r>
      <w:r w:rsidR="0014468D">
        <w:t>procedure</w:t>
      </w:r>
      <w:r w:rsidR="00EF2F08">
        <w:t xml:space="preserve"> due to elevated surgical risk</w:t>
      </w:r>
      <w:r w:rsidR="00722548">
        <w:t>, poor functional status</w:t>
      </w:r>
      <w:r w:rsidR="009F2BCF">
        <w:t>,</w:t>
      </w:r>
      <w:r w:rsidR="00722548">
        <w:t xml:space="preserve"> and severely impaired left ventricular function. Prior to </w:t>
      </w:r>
      <w:r w:rsidR="00081C00">
        <w:t>MitraClip,</w:t>
      </w:r>
      <w:r w:rsidR="00722548">
        <w:t xml:space="preserve"> </w:t>
      </w:r>
      <w:r w:rsidR="002C5AA6">
        <w:t xml:space="preserve">he </w:t>
      </w:r>
      <w:r w:rsidR="00722548">
        <w:t xml:space="preserve">was on aspirin and </w:t>
      </w:r>
      <w:r w:rsidR="00081C00">
        <w:t>warfarin</w:t>
      </w:r>
      <w:r w:rsidR="00D711E1">
        <w:t xml:space="preserve"> due to </w:t>
      </w:r>
      <w:r w:rsidR="00D5767D">
        <w:t xml:space="preserve">a </w:t>
      </w:r>
      <w:r w:rsidR="00D711E1">
        <w:t xml:space="preserve">history of coronary artery disease and atrial fibrillation. </w:t>
      </w:r>
      <w:r w:rsidR="000D5446">
        <w:t xml:space="preserve">Warfarin was held for the </w:t>
      </w:r>
      <w:r w:rsidR="00701805">
        <w:t>procedure</w:t>
      </w:r>
      <w:r w:rsidR="00DD7370">
        <w:t xml:space="preserve"> </w:t>
      </w:r>
      <w:r w:rsidR="009F2BCF">
        <w:t xml:space="preserve">and his </w:t>
      </w:r>
      <w:r w:rsidR="000D5446">
        <w:t xml:space="preserve">INR </w:t>
      </w:r>
      <w:r w:rsidR="00EA72C0">
        <w:t>was</w:t>
      </w:r>
      <w:r w:rsidR="000D5446">
        <w:t xml:space="preserve"> 1.2 on the day of procedure.</w:t>
      </w:r>
    </w:p>
    <w:p w14:paraId="2B6EDA2F" w14:textId="38A7B3EC" w:rsidR="00117927" w:rsidRDefault="0014468D">
      <w:r>
        <w:t xml:space="preserve">Patient </w:t>
      </w:r>
      <w:r w:rsidR="00EA72C0">
        <w:t>had no</w:t>
      </w:r>
      <w:r>
        <w:t xml:space="preserve"> prior history of </w:t>
      </w:r>
      <w:r w:rsidR="009F2BCF">
        <w:t>left atrial appendage thrombus (</w:t>
      </w:r>
      <w:r>
        <w:t>LAA</w:t>
      </w:r>
      <w:r w:rsidR="009F2BCF">
        <w:t>)</w:t>
      </w:r>
      <w:r>
        <w:t xml:space="preserve"> thrombus. </w:t>
      </w:r>
      <w:r w:rsidR="00D5767D">
        <w:t xml:space="preserve">Before </w:t>
      </w:r>
      <w:r w:rsidR="007C242A">
        <w:t xml:space="preserve">the procedure, </w:t>
      </w:r>
      <w:r w:rsidR="009F2BCF">
        <w:t>transesophageal echocardiogram</w:t>
      </w:r>
      <w:r w:rsidR="007C242A">
        <w:t xml:space="preserve"> </w:t>
      </w:r>
      <w:r w:rsidR="002C5AA6">
        <w:t>showed no evidence of LAA</w:t>
      </w:r>
      <w:r w:rsidR="007C242A">
        <w:t xml:space="preserve"> thrombus</w:t>
      </w:r>
      <w:r w:rsidR="009F2BCF">
        <w:t xml:space="preserve"> (Figure </w:t>
      </w:r>
      <w:r w:rsidR="002C5AA6">
        <w:t>1</w:t>
      </w:r>
      <w:r w:rsidR="009F2BCF">
        <w:t>)</w:t>
      </w:r>
      <w:r w:rsidR="007C242A">
        <w:t xml:space="preserve">. </w:t>
      </w:r>
      <w:r w:rsidR="00DD7370">
        <w:t xml:space="preserve">LAA emptying velocity </w:t>
      </w:r>
      <w:r w:rsidR="009F2BCF">
        <w:t xml:space="preserve">by spectral Doppler </w:t>
      </w:r>
      <w:r w:rsidR="00DD7370">
        <w:t xml:space="preserve">was reduced. </w:t>
      </w:r>
      <w:r w:rsidR="001F124B">
        <w:t xml:space="preserve">A </w:t>
      </w:r>
      <w:r w:rsidR="001945FC">
        <w:t>G4 NT</w:t>
      </w:r>
      <w:r w:rsidR="00737BB5">
        <w:t>Rw</w:t>
      </w:r>
      <w:r w:rsidR="001945FC">
        <w:t xml:space="preserve"> </w:t>
      </w:r>
      <w:r w:rsidR="00117927">
        <w:t>Mitra</w:t>
      </w:r>
      <w:r w:rsidR="009F2BCF">
        <w:t>C</w:t>
      </w:r>
      <w:r w:rsidR="00117927">
        <w:t>lip was successfully deployed</w:t>
      </w:r>
      <w:r w:rsidR="008F68CE">
        <w:t xml:space="preserve"> </w:t>
      </w:r>
      <w:r w:rsidR="00117927">
        <w:t xml:space="preserve">with </w:t>
      </w:r>
      <w:r w:rsidR="00F93CD3">
        <w:t xml:space="preserve">immediate </w:t>
      </w:r>
      <w:r w:rsidR="00117927">
        <w:t xml:space="preserve">reduction in </w:t>
      </w:r>
      <w:r w:rsidR="00F93CD3">
        <w:t xml:space="preserve">mitral regurgitation </w:t>
      </w:r>
      <w:r w:rsidR="00117927">
        <w:t xml:space="preserve">from </w:t>
      </w:r>
      <w:r w:rsidR="00DB1C6A">
        <w:t xml:space="preserve">severe to </w:t>
      </w:r>
      <w:r w:rsidR="008B2255">
        <w:t>mild</w:t>
      </w:r>
      <w:r w:rsidR="00DB1C6A">
        <w:t xml:space="preserve">. </w:t>
      </w:r>
      <w:r w:rsidR="00FD1A7D">
        <w:t xml:space="preserve">At the time </w:t>
      </w:r>
      <w:r w:rsidR="00CD4ECD">
        <w:t>of the</w:t>
      </w:r>
      <w:r w:rsidR="008F68CE">
        <w:t xml:space="preserve"> trans</w:t>
      </w:r>
      <w:r w:rsidR="00D5767D">
        <w:t>-</w:t>
      </w:r>
      <w:r w:rsidR="008F68CE">
        <w:t xml:space="preserve">septal puncture, patient received prompt </w:t>
      </w:r>
      <w:r w:rsidR="00CD4ECD">
        <w:t>systemic anticoagulation with heparin</w:t>
      </w:r>
      <w:r w:rsidR="00F93CD3">
        <w:t>.  He was given a</w:t>
      </w:r>
      <w:r w:rsidR="00BC29BA">
        <w:t xml:space="preserve"> </w:t>
      </w:r>
      <w:r w:rsidR="00F50ABB">
        <w:t>total</w:t>
      </w:r>
      <w:r w:rsidR="00F93CD3">
        <w:t xml:space="preserve"> of</w:t>
      </w:r>
      <w:r w:rsidR="00BB6484">
        <w:t xml:space="preserve"> 13</w:t>
      </w:r>
      <w:r w:rsidR="00BC3053">
        <w:t>,000 Units</w:t>
      </w:r>
      <w:r w:rsidR="000D5446">
        <w:t xml:space="preserve"> </w:t>
      </w:r>
      <w:r w:rsidR="00CD4ECD">
        <w:t xml:space="preserve">aiming </w:t>
      </w:r>
      <w:r w:rsidR="00BC3053">
        <w:t>to maintain</w:t>
      </w:r>
      <w:r w:rsidR="00CD4ECD">
        <w:t xml:space="preserve"> </w:t>
      </w:r>
      <w:r w:rsidR="00F93CD3">
        <w:t xml:space="preserve">activated clotting time (ACT) </w:t>
      </w:r>
      <w:r w:rsidR="00CD4ECD">
        <w:t xml:space="preserve">&gt; </w:t>
      </w:r>
      <w:r w:rsidR="000D5446">
        <w:t xml:space="preserve">250 </w:t>
      </w:r>
      <w:r w:rsidR="00401282">
        <w:t>sec</w:t>
      </w:r>
      <w:r w:rsidR="00F93CD3">
        <w:t>ond</w:t>
      </w:r>
      <w:r w:rsidR="00401282">
        <w:t xml:space="preserve">s </w:t>
      </w:r>
      <w:r w:rsidR="00D0396C">
        <w:t>(reference</w:t>
      </w:r>
      <w:r w:rsidR="00401282">
        <w:t xml:space="preserve"> range 74-137 sec</w:t>
      </w:r>
      <w:r w:rsidR="00F93CD3">
        <w:t>ond</w:t>
      </w:r>
      <w:r w:rsidR="00401282">
        <w:t xml:space="preserve">s) </w:t>
      </w:r>
      <w:r w:rsidR="000D5446">
        <w:t>during</w:t>
      </w:r>
      <w:r w:rsidR="00BC3053">
        <w:t xml:space="preserve"> procedure</w:t>
      </w:r>
      <w:r w:rsidR="005E2D86">
        <w:t xml:space="preserve">. </w:t>
      </w:r>
      <w:r w:rsidR="009C19F2">
        <w:t>ACT was 235</w:t>
      </w:r>
      <w:r w:rsidR="00401282">
        <w:t xml:space="preserve"> sec</w:t>
      </w:r>
      <w:r w:rsidR="00F93CD3">
        <w:t>ond</w:t>
      </w:r>
      <w:r w:rsidR="00401282">
        <w:t>s</w:t>
      </w:r>
      <w:r w:rsidR="009C19F2">
        <w:t xml:space="preserve"> a</w:t>
      </w:r>
      <w:r w:rsidR="00FD6779">
        <w:t>fter</w:t>
      </w:r>
      <w:r w:rsidR="00137A0E">
        <w:t xml:space="preserve"> initial bolus</w:t>
      </w:r>
      <w:r w:rsidR="00FD6779">
        <w:t xml:space="preserve"> </w:t>
      </w:r>
      <w:r w:rsidR="00F93CD3">
        <w:t>of heparin</w:t>
      </w:r>
      <w:r w:rsidR="005E2D86">
        <w:t xml:space="preserve">; </w:t>
      </w:r>
      <w:r w:rsidR="00810D7F">
        <w:t>subsequent readings were 274, 257</w:t>
      </w:r>
      <w:r w:rsidR="00F93CD3">
        <w:t>,</w:t>
      </w:r>
      <w:r w:rsidR="00401282">
        <w:t xml:space="preserve"> </w:t>
      </w:r>
      <w:r w:rsidR="00810D7F">
        <w:t xml:space="preserve">and 246 </w:t>
      </w:r>
      <w:r w:rsidR="00401282">
        <w:t>sec</w:t>
      </w:r>
      <w:r w:rsidR="00F93CD3">
        <w:t>ond</w:t>
      </w:r>
      <w:r w:rsidR="00401282">
        <w:t>s</w:t>
      </w:r>
      <w:r w:rsidR="00CD4ECD">
        <w:t>.</w:t>
      </w:r>
      <w:r w:rsidR="000D5446">
        <w:t xml:space="preserve"> </w:t>
      </w:r>
      <w:r w:rsidR="00DB1C6A">
        <w:t xml:space="preserve">Mean mitral valve gradient did not change significantly, it was 3 mm Hg post procedure compared to 2 mm Hg prior to </w:t>
      </w:r>
      <w:r w:rsidR="00BC29BA">
        <w:t>procedure.</w:t>
      </w:r>
      <w:r w:rsidR="00F93CD3">
        <w:t xml:space="preserve"> Spontaneous echo</w:t>
      </w:r>
      <w:r w:rsidR="00BC29BA">
        <w:t>-</w:t>
      </w:r>
      <w:r w:rsidR="00F93CD3">
        <w:t>contrast</w:t>
      </w:r>
      <w:r w:rsidR="00FD7626">
        <w:t xml:space="preserve"> was noted in the left atrium and the left atrial appendage</w:t>
      </w:r>
      <w:r w:rsidR="00D0396C">
        <w:t xml:space="preserve"> immediately after the </w:t>
      </w:r>
      <w:r w:rsidR="00F93CD3">
        <w:t xml:space="preserve">deployment of the </w:t>
      </w:r>
      <w:r w:rsidR="002C5AA6">
        <w:t>MitraClip</w:t>
      </w:r>
      <w:r w:rsidR="00D0396C">
        <w:t xml:space="preserve">, suggestive of </w:t>
      </w:r>
      <w:r w:rsidR="0054449E">
        <w:t xml:space="preserve">stasis </w:t>
      </w:r>
      <w:r w:rsidR="00F93CD3">
        <w:t>secondary to</w:t>
      </w:r>
      <w:r w:rsidR="0054449E">
        <w:t xml:space="preserve"> sudden reduction </w:t>
      </w:r>
      <w:r w:rsidR="00F93CD3">
        <w:t xml:space="preserve">in mitral regurgitation (Figure </w:t>
      </w:r>
      <w:r w:rsidR="00C85270">
        <w:t>2</w:t>
      </w:r>
      <w:r w:rsidR="00F93CD3">
        <w:t>)</w:t>
      </w:r>
      <w:r w:rsidR="00FD7626">
        <w:t xml:space="preserve">. </w:t>
      </w:r>
      <w:r w:rsidR="00F93CD3">
        <w:t>Few minutes later, the spontaneous echo-contrast continued to thicken leading to the</w:t>
      </w:r>
      <w:r w:rsidR="00FD7626">
        <w:t xml:space="preserve"> formation </w:t>
      </w:r>
      <w:r w:rsidR="005773DA">
        <w:t>a</w:t>
      </w:r>
      <w:r w:rsidR="00FD7626">
        <w:t xml:space="preserve"> well-</w:t>
      </w:r>
      <w:r w:rsidR="005773DA">
        <w:t>defined</w:t>
      </w:r>
      <w:r w:rsidR="00FD7626">
        <w:t xml:space="preserve"> thrombus in the left atrial appendage </w:t>
      </w:r>
      <w:r w:rsidR="00F93CD3">
        <w:t>(</w:t>
      </w:r>
      <w:r w:rsidR="00C85270">
        <w:t xml:space="preserve">Figure 3 and </w:t>
      </w:r>
      <w:r w:rsidR="00D5767D">
        <w:t>Video</w:t>
      </w:r>
      <w:r w:rsidR="00F93CD3">
        <w:t xml:space="preserve"> 1).</w:t>
      </w:r>
      <w:r w:rsidR="00FD7626">
        <w:t xml:space="preserve"> </w:t>
      </w:r>
    </w:p>
    <w:p w14:paraId="5F2C21D5" w14:textId="2B0DCEB1" w:rsidR="002C537D" w:rsidRDefault="00FD6779">
      <w:r>
        <w:t xml:space="preserve">At the end of the case, </w:t>
      </w:r>
      <w:r w:rsidR="00F93CD3">
        <w:t xml:space="preserve">right femoral vein </w:t>
      </w:r>
      <w:r>
        <w:t xml:space="preserve">sheath was </w:t>
      </w:r>
      <w:r w:rsidR="00BC29BA">
        <w:t>removed,</w:t>
      </w:r>
      <w:r>
        <w:t xml:space="preserve"> and </w:t>
      </w:r>
      <w:r w:rsidR="00F93CD3">
        <w:t xml:space="preserve">the access </w:t>
      </w:r>
      <w:r>
        <w:t>site closed with a purse-string suture. Typically, protamine is administered to reverse ACT prior to sheath removal</w:t>
      </w:r>
      <w:r w:rsidR="00F93CD3">
        <w:t>. However, in this case, it</w:t>
      </w:r>
      <w:r>
        <w:t xml:space="preserve"> was not </w:t>
      </w:r>
      <w:r w:rsidR="00DD3EA2">
        <w:t xml:space="preserve">given due to the formation of acute LAA thrombus and the risk of </w:t>
      </w:r>
      <w:r w:rsidR="001A5ECA">
        <w:t>propagation. Therapeutic</w:t>
      </w:r>
      <w:r>
        <w:t xml:space="preserve"> dose</w:t>
      </w:r>
      <w:r w:rsidR="002C537D">
        <w:t xml:space="preserve"> enoxaparin</w:t>
      </w:r>
      <w:r>
        <w:t xml:space="preserve"> </w:t>
      </w:r>
      <w:r w:rsidR="00DD3EA2">
        <w:t>(1</w:t>
      </w:r>
      <w:r>
        <w:t xml:space="preserve"> mg/kg) was given immediately after the procedure and patient was started on warfarin the same day.</w:t>
      </w:r>
      <w:r w:rsidR="00DD3EA2">
        <w:t xml:space="preserve"> </w:t>
      </w:r>
      <w:r w:rsidR="002C537D">
        <w:t xml:space="preserve">He </w:t>
      </w:r>
      <w:r w:rsidR="00DD3EA2">
        <w:t>subsequently underwent</w:t>
      </w:r>
      <w:r w:rsidR="0072472D">
        <w:t xml:space="preserve"> enoxaparin to warfarin bridging. </w:t>
      </w:r>
      <w:r w:rsidR="002C537D">
        <w:t>He</w:t>
      </w:r>
      <w:r w:rsidR="007F030C">
        <w:t xml:space="preserve"> did well</w:t>
      </w:r>
      <w:r w:rsidR="00720A7B">
        <w:t xml:space="preserve"> </w:t>
      </w:r>
      <w:r w:rsidR="000734D0">
        <w:t xml:space="preserve">and was discharged </w:t>
      </w:r>
      <w:r w:rsidR="00F93CD3">
        <w:t xml:space="preserve">home </w:t>
      </w:r>
      <w:r w:rsidR="000734D0">
        <w:t xml:space="preserve">without any complications. </w:t>
      </w:r>
      <w:r w:rsidR="0048338D">
        <w:t xml:space="preserve">He had an uneventful recovery. </w:t>
      </w:r>
      <w:r w:rsidR="00415E7C">
        <w:t xml:space="preserve">Aspirin and warfarin were continued. He had no post procedural </w:t>
      </w:r>
      <w:r w:rsidR="00FC2BED">
        <w:t>complications,</w:t>
      </w:r>
      <w:r w:rsidR="00C073CF">
        <w:t xml:space="preserve"> including no stroke or major </w:t>
      </w:r>
      <w:r w:rsidR="008B5EBC">
        <w:t>bleeding</w:t>
      </w:r>
      <w:r w:rsidR="00C073CF">
        <w:t xml:space="preserve"> at </w:t>
      </w:r>
      <w:r w:rsidR="00701805">
        <w:t>45-day</w:t>
      </w:r>
      <w:r w:rsidR="00C073CF">
        <w:t xml:space="preserve"> follow-up. </w:t>
      </w:r>
    </w:p>
    <w:p w14:paraId="36AEA78F" w14:textId="21B2B08F" w:rsidR="002C537D" w:rsidRDefault="002C537D">
      <w:r>
        <w:t>As far as the authors are aware, this is the first case of acute left atrial appendage thrombus in the immediate post-procedural setting, during MitraClip placement reported from the United States.</w:t>
      </w:r>
    </w:p>
    <w:p w14:paraId="3F89F3BD" w14:textId="5B4EB00E" w:rsidR="00313449" w:rsidRDefault="00C073CF">
      <w:pPr>
        <w:rPr>
          <w:b/>
          <w:bCs/>
        </w:rPr>
      </w:pPr>
      <w:r w:rsidRPr="00C073CF">
        <w:rPr>
          <w:b/>
          <w:bCs/>
        </w:rPr>
        <w:lastRenderedPageBreak/>
        <w:t xml:space="preserve">Discussion </w:t>
      </w:r>
    </w:p>
    <w:p w14:paraId="05B19518" w14:textId="34760867" w:rsidR="00124C19" w:rsidRDefault="000F70D7">
      <w:r w:rsidRPr="00313449">
        <w:t xml:space="preserve">Percutaneous </w:t>
      </w:r>
      <w:r>
        <w:t>valve</w:t>
      </w:r>
      <w:r w:rsidR="00313449">
        <w:t xml:space="preserve"> </w:t>
      </w:r>
      <w:r w:rsidR="00105113">
        <w:t>interventions have significantly expanded the treatment options for severe valve disease, particular</w:t>
      </w:r>
      <w:r w:rsidR="002C537D">
        <w:t>ly</w:t>
      </w:r>
      <w:r w:rsidR="00105113">
        <w:t xml:space="preserve"> in </w:t>
      </w:r>
      <w:r w:rsidR="00C40073">
        <w:t>high-risk</w:t>
      </w:r>
      <w:r w:rsidR="00105113">
        <w:t xml:space="preserve"> patients. </w:t>
      </w:r>
      <w:r w:rsidR="00D221F4">
        <w:t xml:space="preserve">Percutaneous mitral valve repair </w:t>
      </w:r>
      <w:r w:rsidR="00F35C27">
        <w:t>with MitraClip</w:t>
      </w:r>
      <w:r w:rsidR="00C40073">
        <w:t xml:space="preserve"> ha</w:t>
      </w:r>
      <w:r w:rsidR="004C02CF">
        <w:t>s</w:t>
      </w:r>
      <w:r w:rsidR="00C40073">
        <w:t xml:space="preserve"> become a commonly performed procedure for the man</w:t>
      </w:r>
      <w:r w:rsidR="00B418ED">
        <w:t xml:space="preserve">agement of severe mitral regurgitation in high-risk patients. </w:t>
      </w:r>
      <w:r w:rsidR="000F381C">
        <w:t xml:space="preserve">Several clinical trials </w:t>
      </w:r>
      <w:r w:rsidR="009B64F9">
        <w:t xml:space="preserve">have shown that MitraClip </w:t>
      </w:r>
      <w:r w:rsidR="00691BB6">
        <w:t>is a safe</w:t>
      </w:r>
      <w:r w:rsidR="009B64F9">
        <w:t xml:space="preserve"> alternative </w:t>
      </w:r>
      <w:r w:rsidR="000D5710">
        <w:t>compared to surgical mitral valve repair or replacement for</w:t>
      </w:r>
      <w:r w:rsidR="00691BB6">
        <w:t xml:space="preserve"> treatment of</w:t>
      </w:r>
      <w:r w:rsidR="000D5710">
        <w:t xml:space="preserve"> </w:t>
      </w:r>
      <w:r w:rsidR="009B64F9">
        <w:t>severe mitral regurgitation</w:t>
      </w:r>
      <w:r w:rsidR="008B5EBC">
        <w:t xml:space="preserve"> in selected patients</w:t>
      </w:r>
      <w:r w:rsidR="002C537D">
        <w:t xml:space="preserve"> </w:t>
      </w:r>
      <w:r w:rsidR="00DE29CE">
        <w:fldChar w:fldCharType="begin">
          <w:fldData xml:space="preserve">PEVuZE5vdGU+PENpdGU+PEF1dGhvcj5GZWxkbWFuPC9BdXRob3I+PFllYXI+MjAwOTwvWWVhcj48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</w:fldData>
        </w:fldChar>
      </w:r>
      <w:r w:rsidR="00E1001A">
        <w:instrText xml:space="preserve"> ADDIN EN.CITE </w:instrText>
      </w:r>
      <w:r w:rsidR="00E1001A">
        <w:fldChar w:fldCharType="begin">
          <w:fldData xml:space="preserve">PEVuZE5vdGU+PENpdGU+PEF1dGhvcj5GZWxkbWFuPC9BdXRob3I+PFllYXI+MjAwOTwvWWVhcj48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</w:fldData>
        </w:fldChar>
      </w:r>
      <w:r w:rsidR="00E1001A">
        <w:instrText xml:space="preserve"> ADDIN EN.CITE.DATA </w:instrText>
      </w:r>
      <w:r w:rsidR="00E1001A">
        <w:fldChar w:fldCharType="end"/>
      </w:r>
      <w:r w:rsidR="00DE29CE">
        <w:fldChar w:fldCharType="separate"/>
      </w:r>
      <w:r w:rsidR="00E1001A">
        <w:rPr>
          <w:noProof/>
        </w:rPr>
        <w:t>(1,2)</w:t>
      </w:r>
      <w:r w:rsidR="00DE29CE">
        <w:fldChar w:fldCharType="end"/>
      </w:r>
      <w:r w:rsidR="009B64F9">
        <w:t xml:space="preserve">. </w:t>
      </w:r>
      <w:r w:rsidR="00275CF6">
        <w:t xml:space="preserve">Patients with mitral valve disease have an increased risk of developing atrial fibrillation. However, the </w:t>
      </w:r>
      <w:r w:rsidR="000C3445">
        <w:t>presence of atrial fibrillation does not adversely affect outcomes in patients undergoing MitraClip intervention</w:t>
      </w:r>
      <w:r w:rsidR="00D74B8C">
        <w:t>, even though patients with atrial fibrillation are more likely to have additional comorbidities and more advanced valve disease</w:t>
      </w:r>
      <w:r w:rsidR="002C537D">
        <w:t xml:space="preserve"> </w:t>
      </w:r>
      <w:r w:rsidR="00D74B8C">
        <w:fldChar w:fldCharType="begin">
          <w:fldData xml:space="preserve">PEVuZE5vdGU+PENpdGU+PEF1dGhvcj5IZXJybWFubjwvQXV0aG9yPjxZZWFyPjIwMTI8L1llYXI+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</w:fldData>
        </w:fldChar>
      </w:r>
      <w:r w:rsidR="00E1001A">
        <w:instrText xml:space="preserve"> ADDIN EN.CITE </w:instrText>
      </w:r>
      <w:r w:rsidR="00E1001A">
        <w:fldChar w:fldCharType="begin">
          <w:fldData xml:space="preserve">PEVuZE5vdGU+PENpdGU+PEF1dGhvcj5IZXJybWFubjwvQXV0aG9yPjxZZWFyPjIwMTI8L1llYXI+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</w:fldData>
        </w:fldChar>
      </w:r>
      <w:r w:rsidR="00E1001A">
        <w:instrText xml:space="preserve"> ADDIN EN.CITE.DATA </w:instrText>
      </w:r>
      <w:r w:rsidR="00E1001A">
        <w:fldChar w:fldCharType="end"/>
      </w:r>
      <w:r w:rsidR="00D74B8C">
        <w:fldChar w:fldCharType="separate"/>
      </w:r>
      <w:r w:rsidR="00E1001A">
        <w:rPr>
          <w:noProof/>
        </w:rPr>
        <w:t>(3)</w:t>
      </w:r>
      <w:r w:rsidR="00D74B8C">
        <w:fldChar w:fldCharType="end"/>
      </w:r>
      <w:r w:rsidR="000C3445">
        <w:t>.</w:t>
      </w:r>
      <w:r w:rsidR="00AE5375">
        <w:t xml:space="preserve"> </w:t>
      </w:r>
      <w:r w:rsidR="00FA3F80">
        <w:t xml:space="preserve">Patients with atrial fibrillation do have an elevated risk of left atrial appendage thrombus. </w:t>
      </w:r>
      <w:r w:rsidR="00F24A70">
        <w:t xml:space="preserve">Intra-procedural transesophageal echocardiography plays a crucial role in the success of </w:t>
      </w:r>
      <w:r w:rsidR="002C537D">
        <w:t xml:space="preserve">MitraClip </w:t>
      </w:r>
      <w:r w:rsidR="00026C13">
        <w:t>procedure</w:t>
      </w:r>
      <w:r w:rsidR="00F24A70">
        <w:t xml:space="preserve"> </w:t>
      </w:r>
      <w:r w:rsidR="00F24A70">
        <w:fldChar w:fldCharType="begin">
          <w:fldData xml:space="preserve">PEVuZE5vdGU+PENpdGU+PEF1dGhvcj5TaWx2ZXN0cnk8L0F1dGhvcj48WWVhcj4yMDA3PC9ZZWFy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</w:fldData>
        </w:fldChar>
      </w:r>
      <w:r w:rsidR="00E1001A">
        <w:instrText xml:space="preserve"> ADDIN EN.CITE </w:instrText>
      </w:r>
      <w:r w:rsidR="00E1001A">
        <w:fldChar w:fldCharType="begin">
          <w:fldData xml:space="preserve">PEVuZE5vdGU+PENpdGU+PEF1dGhvcj5TaWx2ZXN0cnk8L0F1dGhvcj48WWVhcj4yMDA3PC9ZZWFy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</w:fldData>
        </w:fldChar>
      </w:r>
      <w:r w:rsidR="00E1001A">
        <w:instrText xml:space="preserve"> ADDIN EN.CITE.DATA </w:instrText>
      </w:r>
      <w:r w:rsidR="00E1001A">
        <w:fldChar w:fldCharType="end"/>
      </w:r>
      <w:r w:rsidR="00F24A70">
        <w:fldChar w:fldCharType="separate"/>
      </w:r>
      <w:r w:rsidR="00E1001A">
        <w:rPr>
          <w:noProof/>
        </w:rPr>
        <w:t>(4)</w:t>
      </w:r>
      <w:r w:rsidR="00F24A70">
        <w:fldChar w:fldCharType="end"/>
      </w:r>
      <w:r w:rsidR="00F24A70">
        <w:t xml:space="preserve">. </w:t>
      </w:r>
      <w:r w:rsidR="00FA3F80">
        <w:t>At the same time, it can identify acute complication</w:t>
      </w:r>
      <w:r w:rsidR="005B77BD">
        <w:t>s</w:t>
      </w:r>
      <w:r w:rsidR="00FA3F80">
        <w:t xml:space="preserve">, such as </w:t>
      </w:r>
      <w:r w:rsidR="007553A4">
        <w:t>formation of</w:t>
      </w:r>
      <w:r w:rsidR="002C537D">
        <w:t xml:space="preserve"> pericardial effusion or</w:t>
      </w:r>
      <w:r w:rsidR="007553A4">
        <w:t xml:space="preserve"> acute intracardiac thrombus. </w:t>
      </w:r>
      <w:r w:rsidR="00F24A70">
        <w:t>Overall, the</w:t>
      </w:r>
      <w:r w:rsidR="00275CF6">
        <w:t xml:space="preserve"> incidence of stroke in patients undergoing MitraClip remains </w:t>
      </w:r>
      <w:r w:rsidR="00084A55">
        <w:t>low,</w:t>
      </w:r>
      <w:r w:rsidR="00D941BC">
        <w:t xml:space="preserve"> ranging from </w:t>
      </w:r>
      <w:r w:rsidR="003F5672">
        <w:t>0.7 -</w:t>
      </w:r>
      <w:r w:rsidR="00D941BC">
        <w:t>2.6 % at 30 days</w:t>
      </w:r>
      <w:r w:rsidR="002C537D">
        <w:t xml:space="preserve"> </w:t>
      </w:r>
      <w:r w:rsidR="00084A55">
        <w:fldChar w:fldCharType="begin"/>
      </w:r>
      <w:r w:rsidR="00E1001A">
        <w:instrText xml:space="preserve"> ADDIN EN.CITE &lt;EndNote&gt;&lt;Cite&gt;&lt;Author&gt;Nusca&lt;/Author&gt;&lt;Year&gt;2018&lt;/Year&gt;&lt;RecNum&gt;33&lt;/RecNum&gt;&lt;DisplayText&gt;(5)&lt;/DisplayText&gt;&lt;record&gt;&lt;rec-number&gt;33&lt;/rec-number&gt;&lt;foreign-keys&gt;&lt;key app="EN" db-id="vvravwzwovav02exv00x9tvx9e5psw9vftzt" timestamp="1619620185"&gt;33&lt;/key&gt;&lt;/foreign-keys&gt;&lt;ref-type name="Journal Article"&gt;17&lt;/ref-type&gt;&lt;contributors&gt;&lt;authors&gt;&lt;author&gt;Nusca, A.&lt;/author&gt;&lt;author&gt;Bressi, E.&lt;/author&gt;&lt;author&gt;Colaiori, I.&lt;/author&gt;&lt;author&gt;Miglionico, M.&lt;/author&gt;&lt;author&gt;Di Sciascio, G.&lt;/author&gt;&lt;/authors&gt;&lt;/contributors&gt;&lt;auth-address&gt;Unit of Cardiac Sciences, Campus Bio-Medico University of Rome, Rome, Italy.&lt;/auth-address&gt;&lt;titles&gt;&lt;title&gt;Antiplatelet therapy in valvular and structural heart disease interventions&lt;/title&gt;&lt;secondary-title&gt;Cardiovasc Diagn Ther&lt;/secondary-title&gt;&lt;/titles&gt;&lt;periodical&gt;&lt;full-title&gt;Cardiovasc Diagn Ther&lt;/full-title&gt;&lt;/periodical&gt;&lt;pages&gt;678-693&lt;/pages&gt;&lt;volume&gt;8&lt;/volume&gt;&lt;number&gt;5&lt;/number&gt;&lt;edition&gt;2018/12/01&lt;/edition&gt;&lt;keywords&gt;&lt;keyword&gt;Valvular disease&lt;/keyword&gt;&lt;keyword&gt;antithrombotic therapy&lt;/keyword&gt;&lt;keyword&gt;transcatheter structural interventions&lt;/keyword&gt;&lt;/keywords&gt;&lt;dates&gt;&lt;year&gt;2018&lt;/year&gt;&lt;pub-dates&gt;&lt;date&gt;Oct&lt;/date&gt;&lt;/pub-dates&gt;&lt;/dates&gt;&lt;isbn&gt;2223-3652 (Print)&amp;#xD;2223-3652 (Linking)&lt;/isbn&gt;&lt;accession-num&gt;30498690&lt;/accession-num&gt;&lt;urls&gt;&lt;related-urls&gt;&lt;url&gt;https://www.ncbi.nlm.nih.gov/pubmed/30498690&lt;/url&gt;&lt;/related-urls&gt;&lt;/urls&gt;&lt;custom2&gt;PMC6232349&lt;/custom2&gt;&lt;electronic-resource-num&gt;10.21037/cdt.2018.06.08&lt;/electronic-resource-num&gt;&lt;/record&gt;&lt;/Cite&gt;&lt;/EndNote&gt;</w:instrText>
      </w:r>
      <w:r w:rsidR="00084A55">
        <w:fldChar w:fldCharType="separate"/>
      </w:r>
      <w:r w:rsidR="00E1001A">
        <w:rPr>
          <w:noProof/>
        </w:rPr>
        <w:t>(5)</w:t>
      </w:r>
      <w:r w:rsidR="00084A55">
        <w:fldChar w:fldCharType="end"/>
      </w:r>
      <w:r w:rsidR="00D941BC">
        <w:t>.</w:t>
      </w:r>
      <w:r w:rsidR="00691BB6">
        <w:t xml:space="preserve"> </w:t>
      </w:r>
      <w:r w:rsidR="00F24A70">
        <w:t xml:space="preserve">However, </w:t>
      </w:r>
      <w:r w:rsidR="00B87B32">
        <w:t>there are several factor</w:t>
      </w:r>
      <w:r w:rsidR="002C628A">
        <w:t>s</w:t>
      </w:r>
      <w:r w:rsidR="00B87B32">
        <w:t xml:space="preserve"> related to the procedure that present a risk for </w:t>
      </w:r>
      <w:r w:rsidR="007553A4">
        <w:t xml:space="preserve">intracardiac </w:t>
      </w:r>
      <w:r w:rsidR="00B87B32">
        <w:t>thrombus formation intra-pr</w:t>
      </w:r>
      <w:r w:rsidR="00CE63DC">
        <w:t xml:space="preserve">ocedurally including need for trans-septal </w:t>
      </w:r>
      <w:r w:rsidR="004C6246">
        <w:t>puncture,</w:t>
      </w:r>
      <w:r w:rsidR="005D683B">
        <w:t xml:space="preserve"> exposure of the</w:t>
      </w:r>
      <w:r w:rsidR="004C6246">
        <w:t xml:space="preserve"> MitraClip </w:t>
      </w:r>
      <w:r w:rsidR="005D683B">
        <w:t>sheath/</w:t>
      </w:r>
      <w:r w:rsidR="004C6246">
        <w:t xml:space="preserve">delivery </w:t>
      </w:r>
      <w:r w:rsidR="005D683B">
        <w:t>system to the blood stream</w:t>
      </w:r>
      <w:r w:rsidR="004C6246">
        <w:t xml:space="preserve"> and the clips themselves are foreign bodies that </w:t>
      </w:r>
      <w:r w:rsidR="00227713">
        <w:t>can develop a th</w:t>
      </w:r>
      <w:r w:rsidR="00FA438F">
        <w:t>r</w:t>
      </w:r>
      <w:r w:rsidR="00227713">
        <w:t>ombus over time. Hence anticoagulation during the procedure and dual antiplatelet</w:t>
      </w:r>
      <w:r w:rsidR="005D683B">
        <w:t xml:space="preserve"> </w:t>
      </w:r>
      <w:r w:rsidR="00FA438F">
        <w:t>therapy</w:t>
      </w:r>
      <w:r w:rsidR="00227713">
        <w:t xml:space="preserve"> for </w:t>
      </w:r>
      <w:r w:rsidR="00B80E39">
        <w:t>6 months</w:t>
      </w:r>
      <w:r w:rsidR="002C537D">
        <w:t xml:space="preserve"> afterwards</w:t>
      </w:r>
      <w:r w:rsidR="00B80E39">
        <w:t xml:space="preserve"> are the standard </w:t>
      </w:r>
      <w:r w:rsidR="00B67444">
        <w:t>practice,</w:t>
      </w:r>
      <w:r w:rsidR="00B80E39">
        <w:t xml:space="preserve"> though there are limited studies guiding this </w:t>
      </w:r>
      <w:r w:rsidR="005D683B">
        <w:t>practice</w:t>
      </w:r>
      <w:r w:rsidR="00B80E39">
        <w:t>. Patients with atrial fibrillation undergoing MitraClip</w:t>
      </w:r>
      <w:r w:rsidR="005B77BD">
        <w:t>,</w:t>
      </w:r>
      <w:r w:rsidR="00B80E39">
        <w:t xml:space="preserve"> as well as patients with other indications for anticoagulation, have been managed with</w:t>
      </w:r>
      <w:r w:rsidR="009F3CC9">
        <w:t xml:space="preserve"> continuation of their oral anticoagulation and single antiplatelet agent. There are </w:t>
      </w:r>
      <w:r w:rsidR="00AF1C8C">
        <w:t>handful of</w:t>
      </w:r>
      <w:r w:rsidR="009F3CC9">
        <w:t xml:space="preserve"> </w:t>
      </w:r>
      <w:r w:rsidR="00646C10">
        <w:t xml:space="preserve">case </w:t>
      </w:r>
      <w:r w:rsidR="009F3CC9">
        <w:t xml:space="preserve">reports of </w:t>
      </w:r>
      <w:r w:rsidR="00AC6FAF">
        <w:t xml:space="preserve">acute thrombus formation during the </w:t>
      </w:r>
      <w:r w:rsidR="00B67444">
        <w:t xml:space="preserve">MitraClip </w:t>
      </w:r>
      <w:r w:rsidR="00AC6FAF">
        <w:t xml:space="preserve">procedure in the </w:t>
      </w:r>
      <w:r w:rsidR="008F1997">
        <w:t xml:space="preserve">left and right </w:t>
      </w:r>
      <w:r w:rsidR="00B67444">
        <w:t>atria, particularly at</w:t>
      </w:r>
      <w:r w:rsidR="00AC6FAF">
        <w:t xml:space="preserve"> the site of trans-septal puncture</w:t>
      </w:r>
      <w:r w:rsidR="00B67444">
        <w:t xml:space="preserve">, </w:t>
      </w:r>
      <w:r w:rsidR="00B43413">
        <w:t xml:space="preserve">as well as </w:t>
      </w:r>
      <w:r w:rsidR="00B67444">
        <w:t>on the clip delivery system</w:t>
      </w:r>
      <w:r w:rsidR="009F3E4C">
        <w:t xml:space="preserve">/guide catheter </w:t>
      </w:r>
      <w:r w:rsidR="0016294B">
        <w:t>and the</w:t>
      </w:r>
      <w:r w:rsidR="00B67444">
        <w:t xml:space="preserve"> </w:t>
      </w:r>
      <w:r w:rsidR="00274954">
        <w:t>MitraClip</w:t>
      </w:r>
      <w:r w:rsidR="00B67444">
        <w:t xml:space="preserve"> itself</w:t>
      </w:r>
      <w:r w:rsidR="002C537D">
        <w:t xml:space="preserve"> </w:t>
      </w:r>
      <w:r w:rsidR="00B67444">
        <w:fldChar w:fldCharType="begin">
          <w:fldData xml:space="preserve">PEVuZE5vdGU+PENpdGU+PEF1dGhvcj5CaWxnZTwvQXV0aG9yPjxZZWFyPjIwMTQ8L1llYXI+PFJl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==
</w:fldData>
        </w:fldChar>
      </w:r>
      <w:r w:rsidR="007450B9">
        <w:instrText xml:space="preserve"> ADDIN EN.CITE </w:instrText>
      </w:r>
      <w:r w:rsidR="007450B9">
        <w:fldChar w:fldCharType="begin">
          <w:fldData xml:space="preserve">PEVuZE5vdGU+PENpdGU+PEF1dGhvcj5CaWxnZTwvQXV0aG9yPjxZZWFyPjIwMTQ8L1llYXI+PFJl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==
</w:fldData>
        </w:fldChar>
      </w:r>
      <w:r w:rsidR="007450B9">
        <w:instrText xml:space="preserve"> ADDIN EN.CITE.DATA </w:instrText>
      </w:r>
      <w:r w:rsidR="007450B9">
        <w:fldChar w:fldCharType="end"/>
      </w:r>
      <w:r w:rsidR="00B67444">
        <w:fldChar w:fldCharType="separate"/>
      </w:r>
      <w:r w:rsidR="007450B9">
        <w:rPr>
          <w:noProof/>
        </w:rPr>
        <w:t>(6,7)</w:t>
      </w:r>
      <w:r w:rsidR="00B67444">
        <w:fldChar w:fldCharType="end"/>
      </w:r>
      <w:r w:rsidR="00AC6FAF">
        <w:t>.</w:t>
      </w:r>
      <w:r w:rsidR="008F1997">
        <w:t xml:space="preserve"> </w:t>
      </w:r>
      <w:r w:rsidR="0016294B">
        <w:t xml:space="preserve">Acute thrombus formation in the </w:t>
      </w:r>
      <w:r w:rsidR="005B77BD">
        <w:t>LAA</w:t>
      </w:r>
      <w:r w:rsidR="001241F4">
        <w:t xml:space="preserve"> immediately following MitraClip placement</w:t>
      </w:r>
      <w:r w:rsidR="0016294B">
        <w:t xml:space="preserve"> is</w:t>
      </w:r>
      <w:r w:rsidR="001241F4">
        <w:t xml:space="preserve"> rare</w:t>
      </w:r>
      <w:r w:rsidR="0016294B">
        <w:t xml:space="preserve">. </w:t>
      </w:r>
      <w:r w:rsidR="00681311">
        <w:t xml:space="preserve">The authors identified </w:t>
      </w:r>
      <w:r w:rsidR="00C8220E">
        <w:t xml:space="preserve">only </w:t>
      </w:r>
      <w:r w:rsidR="00681311">
        <w:t>one prio</w:t>
      </w:r>
      <w:r w:rsidR="00FB6297">
        <w:t xml:space="preserve">r </w:t>
      </w:r>
      <w:r w:rsidR="003F49FC">
        <w:t xml:space="preserve">case report of acute </w:t>
      </w:r>
      <w:r w:rsidR="005B77BD">
        <w:t xml:space="preserve">LAA </w:t>
      </w:r>
      <w:r w:rsidR="003F49FC">
        <w:t xml:space="preserve">thrombus </w:t>
      </w:r>
      <w:r w:rsidR="006A1488">
        <w:t xml:space="preserve">formation immediately after MitraClip placement, </w:t>
      </w:r>
      <w:r w:rsidR="00C8220E">
        <w:t xml:space="preserve">which was </w:t>
      </w:r>
      <w:r w:rsidR="006A1488">
        <w:t>reported from Germany</w:t>
      </w:r>
      <w:r w:rsidR="00AC6B69">
        <w:t xml:space="preserve"> in 2018</w:t>
      </w:r>
      <w:r w:rsidR="006A1488">
        <w:t xml:space="preserve"> </w:t>
      </w:r>
      <w:r w:rsidR="00C8220E">
        <w:fldChar w:fldCharType="begin"/>
      </w:r>
      <w:r w:rsidR="007450B9">
        <w:instrText xml:space="preserve"> ADDIN EN.CITE &lt;EndNote&gt;&lt;Cite&gt;&lt;Author&gt;Glatthaar&lt;/Author&gt;&lt;Year&gt;2018&lt;/Year&gt;&lt;RecNum&gt;20&lt;/RecNum&gt;&lt;DisplayText&gt;(8)&lt;/DisplayText&gt;&lt;record&gt;&lt;rec-number&gt;20&lt;/rec-number&gt;&lt;foreign-keys&gt;&lt;key app="EN" db-id="vvravwzwovav02exv00x9tvx9e5psw9vftzt" timestamp="1619578583"&gt;20&lt;/key&gt;&lt;/foreign-keys&gt;&lt;ref-type name="Journal Article"&gt;17&lt;/ref-type&gt;&lt;contributors&gt;&lt;authors&gt;&lt;author&gt;Glatthaar, A.&lt;/author&gt;&lt;author&gt;Seizer, P.&lt;/author&gt;&lt;author&gt;Patzelt, J.&lt;/author&gt;&lt;author&gt;Langer, H.&lt;/author&gt;&lt;author&gt;Schreieck, J.&lt;/author&gt;&lt;author&gt;Gawaz, M.&lt;/author&gt;&lt;/authors&gt;&lt;/contributors&gt;&lt;auth-address&gt;University Hospital, Department of Cardiology and Cardiovascular Medicine, Eberhard Karls University Tuebingen, Tubingen, Germany.&lt;/auth-address&gt;&lt;titles&gt;&lt;title&gt;Formation of a left atrial thrombus during percutaneous mitral valve edge-to-edge repair induced by acute reduction of mitral regurgitation&lt;/title&gt;&lt;secondary-title&gt;J Cardiol Cases&lt;/secondary-title&gt;&lt;/titles&gt;&lt;periodical&gt;&lt;full-title&gt;J Cardiol Cases&lt;/full-title&gt;&lt;/periodical&gt;&lt;pages&gt;33-35&lt;/pages&gt;&lt;volume&gt;17&lt;/volume&gt;&lt;number&gt;1&lt;/number&gt;&lt;edition&gt;2018/10/04&lt;/edition&gt;&lt;keywords&gt;&lt;keyword&gt;MitraClip&lt;/keyword&gt;&lt;keyword&gt;Percutaneous mitral valve repair&lt;/keyword&gt;&lt;keyword&gt;Thrombus formation&lt;/keyword&gt;&lt;/keywords&gt;&lt;dates&gt;&lt;year&gt;2018&lt;/year&gt;&lt;pub-dates&gt;&lt;date&gt;Jan&lt;/date&gt;&lt;/pub-dates&gt;&lt;/dates&gt;&lt;isbn&gt;1878-5409 (Print)&amp;#xD;1878-5409 (Linking)&lt;/isbn&gt;&lt;accession-num&gt;30279849&lt;/accession-num&gt;&lt;urls&gt;&lt;related-urls&gt;&lt;url&gt;https://www.ncbi.nlm.nih.gov/pubmed/30279849&lt;/url&gt;&lt;/related-urls&gt;&lt;/urls&gt;&lt;custom2&gt;PMC6149548&lt;/custom2&gt;&lt;electronic-resource-num&gt;10.1016/j.jccase.2017.09.001&lt;/electronic-resource-num&gt;&lt;/record&gt;&lt;/Cite&gt;&lt;/EndNote&gt;</w:instrText>
      </w:r>
      <w:r w:rsidR="00C8220E">
        <w:fldChar w:fldCharType="separate"/>
      </w:r>
      <w:r w:rsidR="007450B9">
        <w:rPr>
          <w:noProof/>
        </w:rPr>
        <w:t>(8)</w:t>
      </w:r>
      <w:r w:rsidR="00C8220E">
        <w:fldChar w:fldCharType="end"/>
      </w:r>
      <w:r w:rsidR="006A1488">
        <w:t>.</w:t>
      </w:r>
      <w:r w:rsidR="00C8220E">
        <w:t xml:space="preserve"> </w:t>
      </w:r>
      <w:r w:rsidR="00373D63">
        <w:t>In that reported case,</w:t>
      </w:r>
      <w:r w:rsidR="00D94296">
        <w:t xml:space="preserve"> patient ha</w:t>
      </w:r>
      <w:r w:rsidR="001241F4">
        <w:t>d</w:t>
      </w:r>
      <w:r w:rsidR="00D94296">
        <w:t xml:space="preserve"> severe left ventricular impairment </w:t>
      </w:r>
      <w:r w:rsidR="00373D63">
        <w:t>(</w:t>
      </w:r>
      <w:r w:rsidR="00B51F96">
        <w:t xml:space="preserve">left ventricular ejection fraction </w:t>
      </w:r>
      <w:r w:rsidR="00D94296">
        <w:t xml:space="preserve">20%) </w:t>
      </w:r>
      <w:r w:rsidR="00CE59E3">
        <w:t xml:space="preserve">and history of atrial </w:t>
      </w:r>
      <w:r w:rsidR="006F0929">
        <w:t>fibrillation,</w:t>
      </w:r>
      <w:r w:rsidR="00CE59E3">
        <w:t xml:space="preserve"> similar to the current case.</w:t>
      </w:r>
      <w:r w:rsidR="00294E58">
        <w:t xml:space="preserve"> Also, </w:t>
      </w:r>
      <w:r w:rsidR="00373D63">
        <w:t>both patients had low left atrial appendage</w:t>
      </w:r>
      <w:r w:rsidR="00B51F96">
        <w:t xml:space="preserve"> emptying</w:t>
      </w:r>
      <w:r w:rsidR="00373D63">
        <w:t xml:space="preserve"> velocities. </w:t>
      </w:r>
      <w:r w:rsidR="000B5F8F">
        <w:t xml:space="preserve">In the previously reported case, the authors performed </w:t>
      </w:r>
      <w:r w:rsidR="00FA438F">
        <w:t xml:space="preserve">a </w:t>
      </w:r>
      <w:r w:rsidR="000B5F8F">
        <w:t xml:space="preserve">thromboelastogram on </w:t>
      </w:r>
      <w:r w:rsidR="00171718">
        <w:t>blood sampled from left atrium directly</w:t>
      </w:r>
      <w:r w:rsidR="00FA438F">
        <w:t>,</w:t>
      </w:r>
      <w:r w:rsidR="00171718">
        <w:t xml:space="preserve"> showing gain of thrombogenicity. There </w:t>
      </w:r>
      <w:r w:rsidR="003677FB">
        <w:t>were no instances of overt</w:t>
      </w:r>
      <w:r w:rsidR="001241F4">
        <w:t xml:space="preserve"> clinical</w:t>
      </w:r>
      <w:r w:rsidR="003677FB">
        <w:t xml:space="preserve"> thromboembolism in both cases</w:t>
      </w:r>
      <w:r w:rsidR="002C537D">
        <w:t>. Both patients</w:t>
      </w:r>
      <w:r w:rsidR="003677FB">
        <w:t xml:space="preserve">were managed with </w:t>
      </w:r>
      <w:r w:rsidR="00FB3065">
        <w:t>warfarin and bridging with low molecular weight heparin.</w:t>
      </w:r>
      <w:r w:rsidR="00822656">
        <w:t xml:space="preserve"> In both these cases, thrombus formation was preceded by </w:t>
      </w:r>
      <w:r w:rsidR="00B51F96">
        <w:t>the development of spontaneous echo-contrast</w:t>
      </w:r>
      <w:r w:rsidR="00746B37">
        <w:t xml:space="preserve">. Thus, blood stasis likely plays an important role. </w:t>
      </w:r>
      <w:r w:rsidR="005239E2">
        <w:t xml:space="preserve">In another </w:t>
      </w:r>
      <w:r w:rsidR="00285F73">
        <w:t>case</w:t>
      </w:r>
      <w:r w:rsidR="005239E2">
        <w:t xml:space="preserve"> reported from Japan in 2017, </w:t>
      </w:r>
      <w:r w:rsidR="00FC4266">
        <w:t>left atrial appendage thrombus was noted</w:t>
      </w:r>
      <w:r w:rsidR="00D722C7">
        <w:t xml:space="preserve"> on follow-up </w:t>
      </w:r>
      <w:r w:rsidR="00B51F96">
        <w:t xml:space="preserve">transesophageal </w:t>
      </w:r>
      <w:r w:rsidR="00D5767D">
        <w:t>echocardiogram</w:t>
      </w:r>
      <w:r w:rsidR="00B51F96">
        <w:t xml:space="preserve"> </w:t>
      </w:r>
      <w:r w:rsidR="00D722C7">
        <w:t>1 week</w:t>
      </w:r>
      <w:r w:rsidR="00FC4266">
        <w:t xml:space="preserve"> after Mitra</w:t>
      </w:r>
      <w:r w:rsidR="002C537D">
        <w:t>C</w:t>
      </w:r>
      <w:r w:rsidR="00FC4266">
        <w:t>lip</w:t>
      </w:r>
      <w:r w:rsidR="002C537D">
        <w:t xml:space="preserve"> </w:t>
      </w:r>
      <w:r w:rsidR="004752B1">
        <w:fldChar w:fldCharType="begin">
          <w:fldData xml:space="preserve">PEVuZE5vdGU+PENpdGU+PEF1dGhvcj5BbWFraTwvQXV0aG9yPjxZZWFyPjIwMTg8L1llYXI+PFJl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</w:fldData>
        </w:fldChar>
      </w:r>
      <w:r w:rsidR="007450B9">
        <w:instrText xml:space="preserve"> ADDIN EN.CITE </w:instrText>
      </w:r>
      <w:r w:rsidR="007450B9">
        <w:fldChar w:fldCharType="begin">
          <w:fldData xml:space="preserve">PEVuZE5vdGU+PENpdGU+PEF1dGhvcj5BbWFraTwvQXV0aG9yPjxZZWFyPjIwMTg8L1llYXI+PFJl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</w:fldData>
        </w:fldChar>
      </w:r>
      <w:r w:rsidR="007450B9">
        <w:instrText xml:space="preserve"> ADDIN EN.CITE.DATA </w:instrText>
      </w:r>
      <w:r w:rsidR="007450B9">
        <w:fldChar w:fldCharType="end"/>
      </w:r>
      <w:r w:rsidR="004752B1">
        <w:fldChar w:fldCharType="separate"/>
      </w:r>
      <w:r w:rsidR="007450B9">
        <w:rPr>
          <w:noProof/>
        </w:rPr>
        <w:t>(9)</w:t>
      </w:r>
      <w:r w:rsidR="004752B1">
        <w:fldChar w:fldCharType="end"/>
      </w:r>
      <w:r w:rsidR="00FC4266">
        <w:t>. This patient also had reduced le</w:t>
      </w:r>
      <w:r w:rsidR="00285F73">
        <w:t>ft ventricular ejection fraction and history of atrial fibrillation.</w:t>
      </w:r>
      <w:r w:rsidR="00A90A06">
        <w:t xml:space="preserve"> Pati</w:t>
      </w:r>
      <w:r w:rsidR="00D722C7">
        <w:t xml:space="preserve">ent was on </w:t>
      </w:r>
      <w:r w:rsidR="00BC74CE">
        <w:t>warfarin and</w:t>
      </w:r>
      <w:r w:rsidR="00D722C7">
        <w:t xml:space="preserve"> was maintained at a higher INR targe</w:t>
      </w:r>
      <w:r w:rsidR="004D4330">
        <w:t xml:space="preserve">t of 2.5-3 with resolution of thrombus </w:t>
      </w:r>
      <w:r w:rsidR="00B51F96">
        <w:t xml:space="preserve">after </w:t>
      </w:r>
      <w:r w:rsidR="00B01D84">
        <w:t>5</w:t>
      </w:r>
      <w:r w:rsidR="004D4330">
        <w:t xml:space="preserve"> weeks</w:t>
      </w:r>
      <w:r w:rsidR="00B01D84">
        <w:t>. No systemic embolization was noted at 1 year</w:t>
      </w:r>
      <w:r w:rsidR="00BC74CE">
        <w:t xml:space="preserve"> in that reported </w:t>
      </w:r>
      <w:r w:rsidR="00BC29BA">
        <w:t>case.</w:t>
      </w:r>
      <w:r w:rsidR="00915C21">
        <w:t xml:space="preserve"> </w:t>
      </w:r>
      <w:r w:rsidR="00213B9D">
        <w:t xml:space="preserve">In a recent </w:t>
      </w:r>
      <w:r w:rsidR="0051561E">
        <w:t xml:space="preserve">study, </w:t>
      </w:r>
      <w:r w:rsidR="00213B9D">
        <w:t>patients were noted to have reduced incidence of stroke</w:t>
      </w:r>
      <w:r w:rsidR="006043C9">
        <w:t xml:space="preserve"> (0.2%)</w:t>
      </w:r>
      <w:r w:rsidR="00213B9D">
        <w:t xml:space="preserve"> with oral anticoagulation with warfarin for 30 days after MitraClip compared to dual antiplatelet therapy</w:t>
      </w:r>
      <w:r w:rsidR="00B3450E">
        <w:fldChar w:fldCharType="begin">
          <w:fldData xml:space="preserve">PEVuZE5vdGU+PENpdGU+PEF1dGhvcj5HZWlzPC9BdXRob3I+PFllYXI+MjAyMDwvWWVhcj48UmVj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</w:fldData>
        </w:fldChar>
      </w:r>
      <w:r w:rsidR="007450B9">
        <w:instrText xml:space="preserve"> ADDIN EN.CITE </w:instrText>
      </w:r>
      <w:r w:rsidR="007450B9">
        <w:fldChar w:fldCharType="begin">
          <w:fldData xml:space="preserve">PEVuZE5vdGU+PENpdGU+PEF1dGhvcj5HZWlzPC9BdXRob3I+PFllYXI+MjAyMDwvWWVhcj48UmVj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</w:fldData>
        </w:fldChar>
      </w:r>
      <w:r w:rsidR="007450B9">
        <w:instrText xml:space="preserve"> ADDIN EN.CITE.DATA </w:instrText>
      </w:r>
      <w:r w:rsidR="007450B9">
        <w:fldChar w:fldCharType="end"/>
      </w:r>
      <w:r w:rsidR="00B3450E">
        <w:fldChar w:fldCharType="separate"/>
      </w:r>
      <w:r w:rsidR="002C537D">
        <w:t xml:space="preserve"> </w:t>
      </w:r>
      <w:r w:rsidR="007450B9">
        <w:rPr>
          <w:noProof/>
        </w:rPr>
        <w:t>(10)</w:t>
      </w:r>
      <w:r w:rsidR="00B3450E">
        <w:fldChar w:fldCharType="end"/>
      </w:r>
      <w:r w:rsidR="00213B9D">
        <w:t>.</w:t>
      </w:r>
      <w:r w:rsidR="00B3450E">
        <w:t xml:space="preserve"> This indicate</w:t>
      </w:r>
      <w:r w:rsidR="0051561E">
        <w:t xml:space="preserve">s </w:t>
      </w:r>
      <w:r w:rsidR="00B3450E">
        <w:t xml:space="preserve">that selective use of </w:t>
      </w:r>
      <w:r w:rsidR="003F34A1">
        <w:t>oral anticoagulation</w:t>
      </w:r>
      <w:r w:rsidR="00B51F96">
        <w:t>,</w:t>
      </w:r>
      <w:r w:rsidR="007D322A">
        <w:t xml:space="preserve"> at least </w:t>
      </w:r>
      <w:r w:rsidR="00B51F96">
        <w:t xml:space="preserve">for </w:t>
      </w:r>
      <w:r w:rsidR="007D322A">
        <w:t xml:space="preserve">short period of time </w:t>
      </w:r>
      <w:r w:rsidR="0051561E">
        <w:t>(4</w:t>
      </w:r>
      <w:r w:rsidR="007D322A">
        <w:t>-6 weeks)</w:t>
      </w:r>
      <w:r w:rsidR="0051561E">
        <w:t xml:space="preserve"> following MitraClip</w:t>
      </w:r>
      <w:r w:rsidR="003023BE">
        <w:t>,</w:t>
      </w:r>
      <w:r w:rsidR="007D322A">
        <w:t xml:space="preserve"> rather than dual antiplatelet therapy</w:t>
      </w:r>
      <w:r w:rsidR="003023BE">
        <w:t>,</w:t>
      </w:r>
      <w:r w:rsidR="003F34A1">
        <w:t xml:space="preserve"> should be </w:t>
      </w:r>
      <w:r w:rsidR="000513B5">
        <w:t>considered for</w:t>
      </w:r>
      <w:r w:rsidR="005D4A91">
        <w:t xml:space="preserve"> patients with risk factors for left atrial thrombus formation such as </w:t>
      </w:r>
      <w:r w:rsidR="00FA438F">
        <w:t xml:space="preserve">a </w:t>
      </w:r>
      <w:r w:rsidR="005D4A91">
        <w:t>history of atrial fibrillation,</w:t>
      </w:r>
      <w:r w:rsidR="00FA438F">
        <w:t xml:space="preserve"> severely impaired left ventricular systolic </w:t>
      </w:r>
      <w:r w:rsidR="001A5ECA">
        <w:t>dysfunction, low</w:t>
      </w:r>
      <w:r w:rsidR="007D322A">
        <w:t xml:space="preserve"> appendage velocity and </w:t>
      </w:r>
      <w:r w:rsidR="00B51F96">
        <w:t>elevated CHA2DS2-VASc score.</w:t>
      </w:r>
    </w:p>
    <w:p w14:paraId="33453A39" w14:textId="0D74BEDC" w:rsidR="00DE29CE" w:rsidRDefault="00DE29CE"/>
    <w:p w14:paraId="52CAB24C" w14:textId="623A7CB0" w:rsidR="00046B12" w:rsidRDefault="00046B12">
      <w:r>
        <w:t>REFERENCES</w:t>
      </w:r>
    </w:p>
    <w:p w14:paraId="594C2F7D" w14:textId="77777777" w:rsidR="007450B9" w:rsidRPr="007450B9" w:rsidRDefault="00DE29CE" w:rsidP="007450B9">
      <w:pPr>
        <w:pStyle w:val="EndNoteBibliography"/>
        <w:spacing w:after="0"/>
        <w:ind w:left="720" w:hanging="720"/>
      </w:pPr>
      <w:r>
        <w:fldChar w:fldCharType="begin"/>
      </w:r>
      <w:r>
        <w:instrText xml:space="preserve"> ADDIN EN.REFLIST </w:instrText>
      </w:r>
      <w:r>
        <w:fldChar w:fldCharType="separate"/>
      </w:r>
      <w:r w:rsidR="007450B9" w:rsidRPr="007450B9">
        <w:t>1.</w:t>
      </w:r>
      <w:r w:rsidR="007450B9" w:rsidRPr="007450B9">
        <w:tab/>
        <w:t>Feldman T, Kar S, Rinaldi M et al. Percutaneous mitral repair with the MitraClip system: safety and midterm durability in the initial EVEREST (Endovascular Valve Edge-to-Edge REpair Study) cohort. J Am Coll Cardiol 2009;54:686-94.</w:t>
      </w:r>
    </w:p>
    <w:p w14:paraId="69B7295E" w14:textId="77777777" w:rsidR="007450B9" w:rsidRPr="007450B9" w:rsidRDefault="007450B9" w:rsidP="007450B9">
      <w:pPr>
        <w:pStyle w:val="EndNoteBibliography"/>
        <w:spacing w:after="0"/>
        <w:ind w:left="720" w:hanging="720"/>
      </w:pPr>
      <w:r w:rsidRPr="007450B9">
        <w:t>2.</w:t>
      </w:r>
      <w:r w:rsidRPr="007450B9">
        <w:tab/>
        <w:t>Whitlow PL, Feldman T, Pedersen WR et al. Acute and 12-month results with catheter-based mitral valve leaflet repair: the EVEREST II (Endovascular Valve Edge-to-Edge Repair) High Risk Study. J Am Coll Cardiol 2012;59:130-9.</w:t>
      </w:r>
    </w:p>
    <w:p w14:paraId="60F42EA9" w14:textId="77777777" w:rsidR="007450B9" w:rsidRPr="007450B9" w:rsidRDefault="007450B9" w:rsidP="007450B9">
      <w:pPr>
        <w:pStyle w:val="EndNoteBibliography"/>
        <w:spacing w:after="0"/>
        <w:ind w:left="720" w:hanging="720"/>
      </w:pPr>
      <w:r w:rsidRPr="007450B9">
        <w:t>3.</w:t>
      </w:r>
      <w:r w:rsidRPr="007450B9">
        <w:tab/>
        <w:t>Herrmann HC, Gertz ZM, Silvestry FE et al. Effects of atrial fibrillation on treatment of mitral regurgitation in the EVEREST II (Endovascular Valve Edge-to-Edge Repair Study) randomized trial. J Am Coll Cardiol 2012;59:1312-9.</w:t>
      </w:r>
    </w:p>
    <w:p w14:paraId="7FDA1C90" w14:textId="77777777" w:rsidR="007450B9" w:rsidRPr="007450B9" w:rsidRDefault="007450B9" w:rsidP="007450B9">
      <w:pPr>
        <w:pStyle w:val="EndNoteBibliography"/>
        <w:spacing w:after="0"/>
        <w:ind w:left="720" w:hanging="720"/>
      </w:pPr>
      <w:r w:rsidRPr="007450B9">
        <w:t>4.</w:t>
      </w:r>
      <w:r w:rsidRPr="007450B9">
        <w:tab/>
        <w:t>Silvestry FE, Rodriguez LL, Herrmann HC et al. Echocardiographic guidance and assessment of percutaneous repair for mitral regurgitation with the Evalve MitraClip: lessons learned from EVEREST I. J Am Soc Echocardiogr 2007;20:1131-40.</w:t>
      </w:r>
    </w:p>
    <w:p w14:paraId="0DB1634C" w14:textId="77777777" w:rsidR="007450B9" w:rsidRPr="007450B9" w:rsidRDefault="007450B9" w:rsidP="007450B9">
      <w:pPr>
        <w:pStyle w:val="EndNoteBibliography"/>
        <w:spacing w:after="0"/>
        <w:ind w:left="720" w:hanging="720"/>
      </w:pPr>
      <w:r w:rsidRPr="007450B9">
        <w:t>5.</w:t>
      </w:r>
      <w:r w:rsidRPr="007450B9">
        <w:tab/>
        <w:t>Nusca A, Bressi E, Colaiori I, Miglionico M, Di Sciascio G. Antiplatelet therapy in valvular and structural heart disease interventions. Cardiovasc Diagn Ther 2018;8:678-693.</w:t>
      </w:r>
    </w:p>
    <w:p w14:paraId="5F7C9329" w14:textId="77777777" w:rsidR="007450B9" w:rsidRPr="007450B9" w:rsidRDefault="007450B9" w:rsidP="007450B9">
      <w:pPr>
        <w:pStyle w:val="EndNoteBibliography"/>
        <w:spacing w:after="0"/>
        <w:ind w:left="720" w:hanging="720"/>
      </w:pPr>
      <w:r w:rsidRPr="007450B9">
        <w:t>6.</w:t>
      </w:r>
      <w:r w:rsidRPr="007450B9">
        <w:tab/>
        <w:t>Bilge M, Saatci Yasar A, Ali S, Alemdar R. Left atrial spontaneous echo contrast and thrombus formation at septal puncture during percutaneous mitral valve repair with the MitraClip system of severe mitral regurgitation: a report of two cases. Anadolu Kardiyol Derg 2014;14:549-50.</w:t>
      </w:r>
    </w:p>
    <w:p w14:paraId="5BEC8187" w14:textId="77777777" w:rsidR="007450B9" w:rsidRPr="007450B9" w:rsidRDefault="007450B9" w:rsidP="007450B9">
      <w:pPr>
        <w:pStyle w:val="EndNoteBibliography"/>
        <w:spacing w:after="0"/>
        <w:ind w:left="720" w:hanging="720"/>
      </w:pPr>
      <w:r w:rsidRPr="007450B9">
        <w:t>7.</w:t>
      </w:r>
      <w:r w:rsidRPr="007450B9">
        <w:tab/>
        <w:t>Huntgeburth M, Muller-Ehmsen J, Brase C, Baldus S, Rudolph V. Thrombus formation at the MitraClip system during percutaneous mitral valve repair. JACC Cardiovasc Interv 2014;7:e111-2.</w:t>
      </w:r>
    </w:p>
    <w:p w14:paraId="5AFB4470" w14:textId="77777777" w:rsidR="007450B9" w:rsidRPr="007450B9" w:rsidRDefault="007450B9" w:rsidP="007450B9">
      <w:pPr>
        <w:pStyle w:val="EndNoteBibliography"/>
        <w:spacing w:after="0"/>
        <w:ind w:left="720" w:hanging="720"/>
      </w:pPr>
      <w:r w:rsidRPr="007450B9">
        <w:t>8.</w:t>
      </w:r>
      <w:r w:rsidRPr="007450B9">
        <w:tab/>
        <w:t>Glatthaar A, Seizer P, Patzelt J, Langer H, Schreieck J, Gawaz M. Formation of a left atrial thrombus during percutaneous mitral valve edge-to-edge repair induced by acute reduction of mitral regurgitation. J Cardiol Cases 2018;17:33-35.</w:t>
      </w:r>
    </w:p>
    <w:p w14:paraId="0C1914EB" w14:textId="77777777" w:rsidR="007450B9" w:rsidRPr="007450B9" w:rsidRDefault="007450B9" w:rsidP="007450B9">
      <w:pPr>
        <w:pStyle w:val="EndNoteBibliography"/>
        <w:spacing w:after="0"/>
        <w:ind w:left="720" w:hanging="720"/>
      </w:pPr>
      <w:r w:rsidRPr="007450B9">
        <w:t>9.</w:t>
      </w:r>
      <w:r w:rsidRPr="007450B9">
        <w:tab/>
        <w:t>Amaki M, Kataoka Y, Kanzaki H et al. Subacute Left Atrial Thrombus Formation After Percutaneous Edge-to-Edge Mitral Valve Repair for Functional Mitral Regurgitation. Circ J 2018;82:1712-1713.</w:t>
      </w:r>
    </w:p>
    <w:p w14:paraId="06C31133" w14:textId="77777777" w:rsidR="007450B9" w:rsidRPr="007450B9" w:rsidRDefault="007450B9" w:rsidP="007450B9">
      <w:pPr>
        <w:pStyle w:val="EndNoteBibliography"/>
        <w:ind w:left="720" w:hanging="720"/>
      </w:pPr>
      <w:r w:rsidRPr="007450B9">
        <w:t>10.</w:t>
      </w:r>
      <w:r w:rsidRPr="007450B9">
        <w:tab/>
        <w:t>Geis N, Raake P, Kiriakou C et al. Temporary oral anticoagulation after MitraClip - a strategy to lower the incidence of post-procedural stroke? Acta Cardiol 2020;75:61-67.</w:t>
      </w:r>
    </w:p>
    <w:p w14:paraId="162CAEFF" w14:textId="63048CBD" w:rsidR="00C85270" w:rsidRDefault="00DE29CE">
      <w:r>
        <w:fldChar w:fldCharType="end"/>
      </w:r>
    </w:p>
    <w:p w14:paraId="1715220C" w14:textId="5E312999" w:rsidR="002C5AA6" w:rsidRDefault="00C85270">
      <w:r>
        <w:br w:type="page"/>
      </w:r>
      <w:r w:rsidRPr="00C85270">
        <w:rPr>
          <w:noProof/>
        </w:rPr>
        <w:lastRenderedPageBreak/>
        <w:drawing>
          <wp:anchor distT="0" distB="0" distL="114300" distR="114300" simplePos="0" relativeHeight="251660288" behindDoc="0" locked="0" layoutInCell="1" allowOverlap="1" wp14:anchorId="0A4B7826" wp14:editId="3AE1CF17">
            <wp:simplePos x="0" y="0"/>
            <wp:positionH relativeFrom="column">
              <wp:posOffset>2771998</wp:posOffset>
            </wp:positionH>
            <wp:positionV relativeFrom="paragraph">
              <wp:posOffset>285115</wp:posOffset>
            </wp:positionV>
            <wp:extent cx="2743200" cy="2057400"/>
            <wp:effectExtent l="0" t="0" r="0" b="0"/>
            <wp:wrapNone/>
            <wp:docPr id="7" name="Picture 6" descr="A picture containing text, music, cymbal&#10;&#10;Description automatically generated">
              <a:extLst xmlns:a="http://schemas.openxmlformats.org/drawingml/2006/main">
                <a:ext uri="{FF2B5EF4-FFF2-40B4-BE49-F238E27FC236}">
                  <a16:creationId xmlns:a16="http://schemas.microsoft.com/office/drawing/2014/main" id="{FFBB6ABA-3542-4F40-A21A-4167439BC8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 music, cymbal&#10;&#10;Description automatically generated">
                      <a:extLst>
                        <a:ext uri="{FF2B5EF4-FFF2-40B4-BE49-F238E27FC236}">
                          <a16:creationId xmlns:a16="http://schemas.microsoft.com/office/drawing/2014/main" id="{FFBB6ABA-3542-4F40-A21A-4167439BC834}"/>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2057400"/>
                    </a:xfrm>
                    <a:prstGeom prst="rect">
                      <a:avLst/>
                    </a:prstGeom>
                  </pic:spPr>
                </pic:pic>
              </a:graphicData>
            </a:graphic>
          </wp:anchor>
        </w:drawing>
      </w:r>
      <w:r w:rsidR="002C5AA6">
        <w:t>Figure 1.  Pre</w:t>
      </w:r>
      <w:r>
        <w:t xml:space="preserve">-procedural transesophageal echocardiogram showing no evidence of LAA thrombus.  </w:t>
      </w:r>
    </w:p>
    <w:p w14:paraId="2F7275F8" w14:textId="39C78E57" w:rsidR="002C5AA6" w:rsidRDefault="00C85270">
      <w:r w:rsidRPr="00C85270">
        <w:rPr>
          <w:noProof/>
        </w:rPr>
        <w:drawing>
          <wp:anchor distT="0" distB="0" distL="114300" distR="114300" simplePos="0" relativeHeight="251659264" behindDoc="0" locked="0" layoutInCell="1" allowOverlap="1" wp14:anchorId="0EB44531" wp14:editId="6E2662CF">
            <wp:simplePos x="0" y="0"/>
            <wp:positionH relativeFrom="column">
              <wp:posOffset>0</wp:posOffset>
            </wp:positionH>
            <wp:positionV relativeFrom="paragraph">
              <wp:posOffset>0</wp:posOffset>
            </wp:positionV>
            <wp:extent cx="2743200" cy="2057400"/>
            <wp:effectExtent l="0" t="0" r="0" b="0"/>
            <wp:wrapNone/>
            <wp:docPr id="5" name="Picture 4" descr="A picture containing text&#10;&#10;Description automatically generated">
              <a:extLst xmlns:a="http://schemas.openxmlformats.org/drawingml/2006/main">
                <a:ext uri="{FF2B5EF4-FFF2-40B4-BE49-F238E27FC236}">
                  <a16:creationId xmlns:a16="http://schemas.microsoft.com/office/drawing/2014/main" id="{520515D4-C041-4C28-8F23-6A5F2523BA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10;&#10;Description automatically generated">
                      <a:extLst>
                        <a:ext uri="{FF2B5EF4-FFF2-40B4-BE49-F238E27FC236}">
                          <a16:creationId xmlns:a16="http://schemas.microsoft.com/office/drawing/2014/main" id="{520515D4-C041-4C28-8F23-6A5F2523BA8C}"/>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2057400"/>
                    </a:xfrm>
                    <a:prstGeom prst="rect">
                      <a:avLst/>
                    </a:prstGeom>
                  </pic:spPr>
                </pic:pic>
              </a:graphicData>
            </a:graphic>
          </wp:anchor>
        </w:drawing>
      </w:r>
    </w:p>
    <w:p w14:paraId="16854843" w14:textId="0561A872" w:rsidR="00923AAD" w:rsidRDefault="00923AAD"/>
    <w:p w14:paraId="0E87C4FB" w14:textId="72DBD12A" w:rsidR="00C85270" w:rsidRDefault="00C85270"/>
    <w:p w14:paraId="75F439F5" w14:textId="35605607" w:rsidR="00C85270" w:rsidRDefault="00C85270"/>
    <w:p w14:paraId="4BD12548" w14:textId="319013B9" w:rsidR="00C85270" w:rsidRDefault="00C85270"/>
    <w:p w14:paraId="7F516E81" w14:textId="720943F2" w:rsidR="00C85270" w:rsidRDefault="00C85270"/>
    <w:p w14:paraId="68808922" w14:textId="2619BEAF" w:rsidR="00C85270" w:rsidRDefault="00C85270"/>
    <w:p w14:paraId="44B5178A" w14:textId="7254EC69" w:rsidR="00C85270" w:rsidRDefault="00C85270"/>
    <w:p w14:paraId="3EFE6BD6" w14:textId="417BB59A" w:rsidR="00C85270" w:rsidRDefault="00C85270"/>
    <w:p w14:paraId="41F2AC03" w14:textId="0A6922C1" w:rsidR="00C85270" w:rsidRDefault="00C85270">
      <w:r>
        <w:t>Figure 2. Spontaneous echo</w:t>
      </w:r>
      <w:r w:rsidR="001A5ECA">
        <w:t>-</w:t>
      </w:r>
      <w:r>
        <w:t xml:space="preserve">contrast in the left atrium and LAA </w:t>
      </w:r>
      <w:r w:rsidR="00080DD1">
        <w:t xml:space="preserve">immediately </w:t>
      </w:r>
      <w:r>
        <w:t>after MitraClip deployment.</w:t>
      </w:r>
    </w:p>
    <w:p w14:paraId="2D33DFBD" w14:textId="3A27B878" w:rsidR="00C85270" w:rsidRDefault="00C85270">
      <w:r>
        <w:rPr>
          <w:noProof/>
        </w:rPr>
        <w:drawing>
          <wp:inline distT="0" distB="0" distL="0" distR="0" wp14:anchorId="08142F91" wp14:editId="692EF844">
            <wp:extent cx="2743200" cy="2057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2057693"/>
                    </a:xfrm>
                    <a:prstGeom prst="rect">
                      <a:avLst/>
                    </a:prstGeom>
                    <a:noFill/>
                    <a:ln>
                      <a:noFill/>
                    </a:ln>
                  </pic:spPr>
                </pic:pic>
              </a:graphicData>
            </a:graphic>
          </wp:inline>
        </w:drawing>
      </w:r>
    </w:p>
    <w:p w14:paraId="3C28BF25" w14:textId="361E1A79" w:rsidR="00C85270" w:rsidRDefault="00C85270"/>
    <w:p w14:paraId="3BEA5931" w14:textId="4DEC6321" w:rsidR="002C537D" w:rsidRDefault="002C537D">
      <w:r>
        <w:t xml:space="preserve">Figure 3. </w:t>
      </w:r>
      <w:r w:rsidR="00080DD1">
        <w:t xml:space="preserve">Well-formed </w:t>
      </w:r>
      <w:r w:rsidR="0082180A">
        <w:t>t</w:t>
      </w:r>
      <w:r>
        <w:t>hrombus in</w:t>
      </w:r>
      <w:r w:rsidR="0029558F">
        <w:t xml:space="preserve"> the</w:t>
      </w:r>
      <w:r>
        <w:t xml:space="preserve"> LAA after MitraClip deployment.</w:t>
      </w:r>
    </w:p>
    <w:p w14:paraId="57D655F6" w14:textId="164E9161" w:rsidR="00A74591" w:rsidRPr="00313449" w:rsidRDefault="002C537D">
      <w:r>
        <w:rPr>
          <w:noProof/>
        </w:rPr>
        <w:drawing>
          <wp:inline distT="0" distB="0" distL="0" distR="0" wp14:anchorId="29B3A0C7" wp14:editId="00D419D1">
            <wp:extent cx="2743200" cy="20576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2057693"/>
                    </a:xfrm>
                    <a:prstGeom prst="rect">
                      <a:avLst/>
                    </a:prstGeom>
                    <a:noFill/>
                    <a:ln>
                      <a:noFill/>
                    </a:ln>
                  </pic:spPr>
                </pic:pic>
              </a:graphicData>
            </a:graphic>
          </wp:inline>
        </w:drawing>
      </w:r>
    </w:p>
    <w:sectPr w:rsidR="00A74591" w:rsidRPr="00313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Amer College Card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54A64"/>
    <w:rsid w:val="000123D7"/>
    <w:rsid w:val="00026C13"/>
    <w:rsid w:val="00046B12"/>
    <w:rsid w:val="000513B5"/>
    <w:rsid w:val="000734D0"/>
    <w:rsid w:val="00080DD1"/>
    <w:rsid w:val="00081C00"/>
    <w:rsid w:val="00084A55"/>
    <w:rsid w:val="000B5F8F"/>
    <w:rsid w:val="000C3445"/>
    <w:rsid w:val="000D5446"/>
    <w:rsid w:val="000D5710"/>
    <w:rsid w:val="000D6D09"/>
    <w:rsid w:val="000F381C"/>
    <w:rsid w:val="000F70D7"/>
    <w:rsid w:val="00105113"/>
    <w:rsid w:val="0010586A"/>
    <w:rsid w:val="0011416D"/>
    <w:rsid w:val="00117927"/>
    <w:rsid w:val="001241F4"/>
    <w:rsid w:val="00124C19"/>
    <w:rsid w:val="00137A0E"/>
    <w:rsid w:val="0014468D"/>
    <w:rsid w:val="0016294B"/>
    <w:rsid w:val="00171718"/>
    <w:rsid w:val="001935F2"/>
    <w:rsid w:val="001945FC"/>
    <w:rsid w:val="001A5ECA"/>
    <w:rsid w:val="001C226C"/>
    <w:rsid w:val="001F124B"/>
    <w:rsid w:val="0020564D"/>
    <w:rsid w:val="00213B9D"/>
    <w:rsid w:val="002246FF"/>
    <w:rsid w:val="00227713"/>
    <w:rsid w:val="002307B0"/>
    <w:rsid w:val="00241540"/>
    <w:rsid w:val="00274954"/>
    <w:rsid w:val="00275CF6"/>
    <w:rsid w:val="00285F73"/>
    <w:rsid w:val="00294E58"/>
    <w:rsid w:val="0029558F"/>
    <w:rsid w:val="002B590B"/>
    <w:rsid w:val="002C537D"/>
    <w:rsid w:val="002C5AA6"/>
    <w:rsid w:val="002C628A"/>
    <w:rsid w:val="002D3ED7"/>
    <w:rsid w:val="003023BE"/>
    <w:rsid w:val="00313449"/>
    <w:rsid w:val="00316E6E"/>
    <w:rsid w:val="003520FF"/>
    <w:rsid w:val="00354A64"/>
    <w:rsid w:val="003677FB"/>
    <w:rsid w:val="00373D63"/>
    <w:rsid w:val="003F34A1"/>
    <w:rsid w:val="003F49FC"/>
    <w:rsid w:val="003F5672"/>
    <w:rsid w:val="00401282"/>
    <w:rsid w:val="00405407"/>
    <w:rsid w:val="00415E7C"/>
    <w:rsid w:val="004752B1"/>
    <w:rsid w:val="0048338D"/>
    <w:rsid w:val="00491CE6"/>
    <w:rsid w:val="004C02CF"/>
    <w:rsid w:val="004C6246"/>
    <w:rsid w:val="004D4330"/>
    <w:rsid w:val="004F69D5"/>
    <w:rsid w:val="0051561E"/>
    <w:rsid w:val="005239E2"/>
    <w:rsid w:val="005442F1"/>
    <w:rsid w:val="0054449E"/>
    <w:rsid w:val="00554C08"/>
    <w:rsid w:val="005773DA"/>
    <w:rsid w:val="005A0AC5"/>
    <w:rsid w:val="005B77BD"/>
    <w:rsid w:val="005D4A91"/>
    <w:rsid w:val="005D683B"/>
    <w:rsid w:val="005E2D86"/>
    <w:rsid w:val="006043C9"/>
    <w:rsid w:val="00646C10"/>
    <w:rsid w:val="00657189"/>
    <w:rsid w:val="00670AF0"/>
    <w:rsid w:val="00681311"/>
    <w:rsid w:val="00691BB6"/>
    <w:rsid w:val="00697BCD"/>
    <w:rsid w:val="006A1488"/>
    <w:rsid w:val="006A5943"/>
    <w:rsid w:val="006B00A5"/>
    <w:rsid w:val="006B1B30"/>
    <w:rsid w:val="006B438B"/>
    <w:rsid w:val="006F0929"/>
    <w:rsid w:val="00701805"/>
    <w:rsid w:val="00720A7B"/>
    <w:rsid w:val="00722548"/>
    <w:rsid w:val="0072472D"/>
    <w:rsid w:val="007317D5"/>
    <w:rsid w:val="00737BB5"/>
    <w:rsid w:val="007450B9"/>
    <w:rsid w:val="00746B37"/>
    <w:rsid w:val="007553A4"/>
    <w:rsid w:val="0076770E"/>
    <w:rsid w:val="007B1059"/>
    <w:rsid w:val="007C242A"/>
    <w:rsid w:val="007D322A"/>
    <w:rsid w:val="007F030C"/>
    <w:rsid w:val="00810D7F"/>
    <w:rsid w:val="0082180A"/>
    <w:rsid w:val="00822656"/>
    <w:rsid w:val="00870739"/>
    <w:rsid w:val="008B2255"/>
    <w:rsid w:val="008B5EBC"/>
    <w:rsid w:val="008C77CD"/>
    <w:rsid w:val="008F1997"/>
    <w:rsid w:val="008F68CE"/>
    <w:rsid w:val="00900056"/>
    <w:rsid w:val="00915C21"/>
    <w:rsid w:val="00923AAD"/>
    <w:rsid w:val="009445AA"/>
    <w:rsid w:val="009B64F9"/>
    <w:rsid w:val="009C19F2"/>
    <w:rsid w:val="009D1AFB"/>
    <w:rsid w:val="009E370B"/>
    <w:rsid w:val="009F2BCF"/>
    <w:rsid w:val="009F2E87"/>
    <w:rsid w:val="009F3CC9"/>
    <w:rsid w:val="009F3E4C"/>
    <w:rsid w:val="00A00EDF"/>
    <w:rsid w:val="00A13DB9"/>
    <w:rsid w:val="00A54262"/>
    <w:rsid w:val="00A74591"/>
    <w:rsid w:val="00A90A06"/>
    <w:rsid w:val="00AB5AFD"/>
    <w:rsid w:val="00AC43F4"/>
    <w:rsid w:val="00AC6B69"/>
    <w:rsid w:val="00AC6FAF"/>
    <w:rsid w:val="00AD41D7"/>
    <w:rsid w:val="00AE5375"/>
    <w:rsid w:val="00AF1C8C"/>
    <w:rsid w:val="00B01D84"/>
    <w:rsid w:val="00B14551"/>
    <w:rsid w:val="00B17ED4"/>
    <w:rsid w:val="00B3450E"/>
    <w:rsid w:val="00B418ED"/>
    <w:rsid w:val="00B43413"/>
    <w:rsid w:val="00B44B8D"/>
    <w:rsid w:val="00B51F96"/>
    <w:rsid w:val="00B67444"/>
    <w:rsid w:val="00B6783B"/>
    <w:rsid w:val="00B80E39"/>
    <w:rsid w:val="00B87B32"/>
    <w:rsid w:val="00BB6484"/>
    <w:rsid w:val="00BB7538"/>
    <w:rsid w:val="00BC29BA"/>
    <w:rsid w:val="00BC3053"/>
    <w:rsid w:val="00BC74CE"/>
    <w:rsid w:val="00BD6F18"/>
    <w:rsid w:val="00C02A03"/>
    <w:rsid w:val="00C06CF7"/>
    <w:rsid w:val="00C073CF"/>
    <w:rsid w:val="00C24A14"/>
    <w:rsid w:val="00C40073"/>
    <w:rsid w:val="00C41A97"/>
    <w:rsid w:val="00C8220E"/>
    <w:rsid w:val="00C85270"/>
    <w:rsid w:val="00CD4ECD"/>
    <w:rsid w:val="00CE59E3"/>
    <w:rsid w:val="00CE63DC"/>
    <w:rsid w:val="00D00DF7"/>
    <w:rsid w:val="00D0396C"/>
    <w:rsid w:val="00D221F4"/>
    <w:rsid w:val="00D321B6"/>
    <w:rsid w:val="00D45716"/>
    <w:rsid w:val="00D5767D"/>
    <w:rsid w:val="00D632E5"/>
    <w:rsid w:val="00D6759F"/>
    <w:rsid w:val="00D711E1"/>
    <w:rsid w:val="00D722C7"/>
    <w:rsid w:val="00D74B8C"/>
    <w:rsid w:val="00D941BC"/>
    <w:rsid w:val="00D94296"/>
    <w:rsid w:val="00DB1C6A"/>
    <w:rsid w:val="00DD3EA2"/>
    <w:rsid w:val="00DD7370"/>
    <w:rsid w:val="00DE29CE"/>
    <w:rsid w:val="00E1001A"/>
    <w:rsid w:val="00E17D22"/>
    <w:rsid w:val="00EA72C0"/>
    <w:rsid w:val="00EF191B"/>
    <w:rsid w:val="00EF2F08"/>
    <w:rsid w:val="00EF75C0"/>
    <w:rsid w:val="00F24A70"/>
    <w:rsid w:val="00F35C27"/>
    <w:rsid w:val="00F50ABB"/>
    <w:rsid w:val="00F93CD3"/>
    <w:rsid w:val="00FA3F80"/>
    <w:rsid w:val="00FA438F"/>
    <w:rsid w:val="00FB3065"/>
    <w:rsid w:val="00FB6297"/>
    <w:rsid w:val="00FC2BED"/>
    <w:rsid w:val="00FC4266"/>
    <w:rsid w:val="00FD1A7D"/>
    <w:rsid w:val="00FD6779"/>
    <w:rsid w:val="00FD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B730B"/>
  <w15:chartTrackingRefBased/>
  <w15:docId w15:val="{2711BAA1-FB72-497C-825E-CFF7ACBE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A64"/>
    <w:rPr>
      <w:color w:val="0563C1" w:themeColor="hyperlink"/>
      <w:u w:val="single"/>
    </w:rPr>
  </w:style>
  <w:style w:type="character" w:styleId="UnresolvedMention">
    <w:name w:val="Unresolved Mention"/>
    <w:basedOn w:val="DefaultParagraphFont"/>
    <w:uiPriority w:val="99"/>
    <w:semiHidden/>
    <w:unhideWhenUsed/>
    <w:rsid w:val="00354A64"/>
    <w:rPr>
      <w:color w:val="605E5C"/>
      <w:shd w:val="clear" w:color="auto" w:fill="E1DFDD"/>
    </w:rPr>
  </w:style>
  <w:style w:type="paragraph" w:customStyle="1" w:styleId="EndNoteBibliographyTitle">
    <w:name w:val="EndNote Bibliography Title"/>
    <w:basedOn w:val="Normal"/>
    <w:link w:val="EndNoteBibliographyTitleChar"/>
    <w:rsid w:val="00DE29C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E29CE"/>
    <w:rPr>
      <w:rFonts w:ascii="Calibri" w:hAnsi="Calibri" w:cs="Calibri"/>
      <w:noProof/>
    </w:rPr>
  </w:style>
  <w:style w:type="paragraph" w:customStyle="1" w:styleId="EndNoteBibliography">
    <w:name w:val="EndNote Bibliography"/>
    <w:basedOn w:val="Normal"/>
    <w:link w:val="EndNoteBibliographyChar"/>
    <w:rsid w:val="00DE29C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E29CE"/>
    <w:rPr>
      <w:rFonts w:ascii="Calibri" w:hAnsi="Calibri" w:cs="Calibri"/>
      <w:noProof/>
    </w:rPr>
  </w:style>
  <w:style w:type="character" w:styleId="CommentReference">
    <w:name w:val="annotation reference"/>
    <w:basedOn w:val="DefaultParagraphFont"/>
    <w:uiPriority w:val="99"/>
    <w:semiHidden/>
    <w:unhideWhenUsed/>
    <w:rsid w:val="00C06CF7"/>
    <w:rPr>
      <w:sz w:val="16"/>
      <w:szCs w:val="16"/>
    </w:rPr>
  </w:style>
  <w:style w:type="paragraph" w:styleId="CommentText">
    <w:name w:val="annotation text"/>
    <w:basedOn w:val="Normal"/>
    <w:link w:val="CommentTextChar"/>
    <w:uiPriority w:val="99"/>
    <w:semiHidden/>
    <w:unhideWhenUsed/>
    <w:rsid w:val="00C06CF7"/>
    <w:pPr>
      <w:spacing w:line="240" w:lineRule="auto"/>
    </w:pPr>
    <w:rPr>
      <w:sz w:val="20"/>
      <w:szCs w:val="20"/>
    </w:rPr>
  </w:style>
  <w:style w:type="character" w:customStyle="1" w:styleId="CommentTextChar">
    <w:name w:val="Comment Text Char"/>
    <w:basedOn w:val="DefaultParagraphFont"/>
    <w:link w:val="CommentText"/>
    <w:uiPriority w:val="99"/>
    <w:semiHidden/>
    <w:rsid w:val="00C06CF7"/>
    <w:rPr>
      <w:sz w:val="20"/>
      <w:szCs w:val="20"/>
    </w:rPr>
  </w:style>
  <w:style w:type="paragraph" w:styleId="CommentSubject">
    <w:name w:val="annotation subject"/>
    <w:basedOn w:val="CommentText"/>
    <w:next w:val="CommentText"/>
    <w:link w:val="CommentSubjectChar"/>
    <w:uiPriority w:val="99"/>
    <w:semiHidden/>
    <w:unhideWhenUsed/>
    <w:rsid w:val="00C06CF7"/>
    <w:rPr>
      <w:b/>
      <w:bCs/>
    </w:rPr>
  </w:style>
  <w:style w:type="character" w:customStyle="1" w:styleId="CommentSubjectChar">
    <w:name w:val="Comment Subject Char"/>
    <w:basedOn w:val="CommentTextChar"/>
    <w:link w:val="CommentSubject"/>
    <w:uiPriority w:val="99"/>
    <w:semiHidden/>
    <w:rsid w:val="00C06CF7"/>
    <w:rPr>
      <w:b/>
      <w:bCs/>
      <w:sz w:val="20"/>
      <w:szCs w:val="20"/>
    </w:rPr>
  </w:style>
  <w:style w:type="paragraph" w:styleId="BalloonText">
    <w:name w:val="Balloon Text"/>
    <w:basedOn w:val="Normal"/>
    <w:link w:val="BalloonTextChar"/>
    <w:uiPriority w:val="99"/>
    <w:semiHidden/>
    <w:unhideWhenUsed/>
    <w:rsid w:val="00C06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zi-elaccaoui@uiowa.ed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12F20F2C1476B4888F56360425CF096" ma:contentTypeVersion="0" ma:contentTypeDescription="Create a new document." ma:contentTypeScope="" ma:versionID="d123def8c30d5d231827068c60ab1f02">
  <xsd:schema xmlns:xsd="http://www.w3.org/2001/XMLSchema" xmlns:xs="http://www.w3.org/2001/XMLSchema" xmlns:p="http://schemas.microsoft.com/office/2006/metadata/properties" targetNamespace="http://schemas.microsoft.com/office/2006/metadata/properties" ma:root="true" ma:fieldsID="fbfd903b0367b3bc678128da08cae8e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C0D8EB-7A31-4DA9-9121-78B170080CA6}">
  <ds:schemaRefs>
    <ds:schemaRef ds:uri="http://schemas.microsoft.com/sharepoint/v3/contenttype/forms"/>
  </ds:schemaRefs>
</ds:datastoreItem>
</file>

<file path=customXml/itemProps2.xml><?xml version="1.0" encoding="utf-8"?>
<ds:datastoreItem xmlns:ds="http://schemas.openxmlformats.org/officeDocument/2006/customXml" ds:itemID="{67761F1C-8E0C-4B66-9F25-9AF5A6F30A50}">
  <ds:schemaRefs>
    <ds:schemaRef ds:uri="http://schemas.openxmlformats.org/officeDocument/2006/bibliography"/>
  </ds:schemaRefs>
</ds:datastoreItem>
</file>

<file path=customXml/itemProps3.xml><?xml version="1.0" encoding="utf-8"?>
<ds:datastoreItem xmlns:ds="http://schemas.openxmlformats.org/officeDocument/2006/customXml" ds:itemID="{C190CEF5-CDCC-4B35-920C-A9EC56D06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B831F32-2496-4BC7-9DC0-96F658103B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 Vikram</dc:creator>
  <cp:keywords/>
  <dc:description/>
  <cp:lastModifiedBy>Sharma, Vikram</cp:lastModifiedBy>
  <cp:revision>3</cp:revision>
  <dcterms:created xsi:type="dcterms:W3CDTF">2021-10-15T02:52:00Z</dcterms:created>
  <dcterms:modified xsi:type="dcterms:W3CDTF">2021-10-15T14:57:00Z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0x010100E12F20F2C1476B4888F56360425CF096</vt:lpwstr>
  </property>
</Properties>
</file>